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08" w:rsidRPr="00523261" w:rsidRDefault="005B7608" w:rsidP="0046011D">
      <w:pPr>
        <w:jc w:val="center"/>
        <w:rPr>
          <w:b/>
          <w:sz w:val="26"/>
          <w:szCs w:val="26"/>
          <w:lang w:val="uk-UA"/>
        </w:rPr>
      </w:pPr>
      <w:r w:rsidRPr="00523261">
        <w:rPr>
          <w:b/>
          <w:sz w:val="26"/>
          <w:szCs w:val="26"/>
        </w:rPr>
        <w:t xml:space="preserve">ПРОГРАМА </w:t>
      </w:r>
      <w:r w:rsidR="00B238F6" w:rsidRPr="00523261">
        <w:rPr>
          <w:b/>
          <w:sz w:val="26"/>
          <w:szCs w:val="26"/>
          <w:lang w:val="uk-UA"/>
        </w:rPr>
        <w:t>ФІНАЛЬНОГО</w:t>
      </w:r>
      <w:r w:rsidRPr="00523261">
        <w:rPr>
          <w:b/>
          <w:sz w:val="26"/>
          <w:szCs w:val="26"/>
        </w:rPr>
        <w:t xml:space="preserve"> ЕТАПУ </w:t>
      </w:r>
      <w:r w:rsidR="00B238F6" w:rsidRPr="00523261">
        <w:rPr>
          <w:b/>
          <w:sz w:val="26"/>
          <w:szCs w:val="26"/>
          <w:lang w:val="uk-UA"/>
        </w:rPr>
        <w:t xml:space="preserve">                               ХІІ </w:t>
      </w:r>
      <w:r w:rsidRPr="00523261">
        <w:rPr>
          <w:b/>
          <w:sz w:val="26"/>
          <w:szCs w:val="26"/>
        </w:rPr>
        <w:t>ВСЕ</w:t>
      </w:r>
      <w:bookmarkStart w:id="0" w:name="_GoBack"/>
      <w:bookmarkEnd w:id="0"/>
      <w:r w:rsidRPr="00523261">
        <w:rPr>
          <w:b/>
          <w:sz w:val="26"/>
          <w:szCs w:val="26"/>
        </w:rPr>
        <w:t>УКРАЇНСЬКО</w:t>
      </w:r>
      <w:r w:rsidR="00B238F6" w:rsidRPr="00523261">
        <w:rPr>
          <w:b/>
          <w:sz w:val="26"/>
          <w:szCs w:val="26"/>
          <w:lang w:val="uk-UA"/>
        </w:rPr>
        <w:t>ГО ТУРНІРУ ЮНИХ ІНФОРМАТИКІВ</w:t>
      </w:r>
    </w:p>
    <w:tbl>
      <w:tblPr>
        <w:tblStyle w:val="a3"/>
        <w:tblW w:w="5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7"/>
        <w:gridCol w:w="166"/>
        <w:gridCol w:w="3411"/>
      </w:tblGrid>
      <w:tr w:rsidR="002A5BB1" w:rsidRPr="00523261" w:rsidTr="00530F74">
        <w:tc>
          <w:tcPr>
            <w:tcW w:w="5144" w:type="dxa"/>
            <w:gridSpan w:val="3"/>
          </w:tcPr>
          <w:p w:rsidR="00523261" w:rsidRDefault="00523261" w:rsidP="00523261">
            <w:pPr>
              <w:shd w:val="clear" w:color="auto" w:fill="FFFFFF"/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</w:p>
          <w:p w:rsidR="002A5BB1" w:rsidRDefault="002A5BB1" w:rsidP="00523261">
            <w:pPr>
              <w:shd w:val="clear" w:color="auto" w:fill="FFFFFF"/>
              <w:tabs>
                <w:tab w:val="left" w:pos="2826"/>
              </w:tabs>
              <w:jc w:val="center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2</w:t>
            </w:r>
            <w:r w:rsidR="00B238F6"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5</w:t>
            </w: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 xml:space="preserve"> </w:t>
            </w:r>
            <w:r w:rsidR="00B238F6"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квітня</w:t>
            </w:r>
          </w:p>
          <w:p w:rsidR="00523261" w:rsidRPr="00523261" w:rsidRDefault="00523261" w:rsidP="00523261">
            <w:pPr>
              <w:shd w:val="clear" w:color="auto" w:fill="FFFFFF"/>
              <w:tabs>
                <w:tab w:val="left" w:pos="2826"/>
              </w:tabs>
              <w:jc w:val="center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</w:p>
        </w:tc>
      </w:tr>
      <w:tr w:rsidR="002A5BB1" w:rsidRPr="00523261" w:rsidTr="00530F74">
        <w:tc>
          <w:tcPr>
            <w:tcW w:w="1567" w:type="dxa"/>
          </w:tcPr>
          <w:p w:rsidR="002A5BB1" w:rsidRPr="00523261" w:rsidRDefault="002A5BB1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 xml:space="preserve"> 8.</w:t>
            </w:r>
            <w:r w:rsidR="00B238F6"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3</w:t>
            </w: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0</w:t>
            </w:r>
            <w:r w:rsidR="00B238F6"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 xml:space="preserve"> -14.00</w:t>
            </w:r>
          </w:p>
          <w:p w:rsidR="002A5BB1" w:rsidRPr="00523261" w:rsidRDefault="002A5BB1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</w:p>
          <w:p w:rsidR="002A5BB1" w:rsidRPr="00523261" w:rsidRDefault="002A5BB1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</w:p>
        </w:tc>
        <w:tc>
          <w:tcPr>
            <w:tcW w:w="3577" w:type="dxa"/>
            <w:gridSpan w:val="2"/>
          </w:tcPr>
          <w:p w:rsidR="00B238F6" w:rsidRPr="00523261" w:rsidRDefault="002A5BB1" w:rsidP="00523261">
            <w:pPr>
              <w:jc w:val="both"/>
              <w:rPr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color w:val="000000"/>
                <w:spacing w:val="7"/>
                <w:sz w:val="26"/>
                <w:szCs w:val="26"/>
                <w:lang w:val="uk-UA"/>
              </w:rPr>
              <w:t xml:space="preserve">- </w:t>
            </w:r>
            <w:r w:rsidR="00B238F6" w:rsidRPr="00523261">
              <w:rPr>
                <w:sz w:val="26"/>
                <w:szCs w:val="26"/>
                <w:lang w:val="uk-UA"/>
              </w:rPr>
              <w:t>Заїзд, розміщення та реєстрація учасників турніру.</w:t>
            </w:r>
          </w:p>
          <w:p w:rsidR="002A5BB1" w:rsidRPr="00523261" w:rsidRDefault="00530F74" w:rsidP="00523261">
            <w:pPr>
              <w:shd w:val="clear" w:color="auto" w:fill="FFFFFF"/>
              <w:ind w:left="34"/>
              <w:jc w:val="both"/>
              <w:rPr>
                <w:color w:val="000000"/>
                <w:spacing w:val="1"/>
                <w:sz w:val="26"/>
                <w:szCs w:val="26"/>
                <w:lang w:val="uk-UA"/>
              </w:rPr>
            </w:pPr>
            <w:r w:rsidRPr="00523261">
              <w:rPr>
                <w:sz w:val="26"/>
                <w:szCs w:val="26"/>
                <w:lang w:val="uk-UA"/>
              </w:rPr>
              <w:t>(гуртожиток Херсонського державного університету)</w:t>
            </w:r>
          </w:p>
        </w:tc>
      </w:tr>
      <w:tr w:rsidR="002A5BB1" w:rsidRPr="00523261" w:rsidTr="00530F74">
        <w:tc>
          <w:tcPr>
            <w:tcW w:w="1567" w:type="dxa"/>
          </w:tcPr>
          <w:p w:rsidR="00B238F6" w:rsidRPr="00523261" w:rsidRDefault="002A5BB1" w:rsidP="00523261">
            <w:pPr>
              <w:tabs>
                <w:tab w:val="left" w:pos="2826"/>
              </w:tabs>
              <w:jc w:val="both"/>
              <w:rPr>
                <w:b/>
                <w:bCs/>
                <w:color w:val="000000"/>
                <w:spacing w:val="1"/>
                <w:sz w:val="26"/>
                <w:szCs w:val="26"/>
                <w:lang w:val="en-US"/>
              </w:rPr>
            </w:pPr>
            <w:r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13.</w:t>
            </w:r>
            <w:r w:rsidR="00530F74"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45</w:t>
            </w:r>
            <w:r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-14.</w:t>
            </w:r>
            <w:r w:rsidR="00530F74"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45</w:t>
            </w:r>
          </w:p>
        </w:tc>
        <w:tc>
          <w:tcPr>
            <w:tcW w:w="3577" w:type="dxa"/>
            <w:gridSpan w:val="2"/>
          </w:tcPr>
          <w:p w:rsidR="00B238F6" w:rsidRPr="00523261" w:rsidRDefault="002A5BB1" w:rsidP="00523261">
            <w:pPr>
              <w:shd w:val="clear" w:color="auto" w:fill="FFFFFF"/>
              <w:ind w:left="18"/>
              <w:jc w:val="both"/>
              <w:rPr>
                <w:rFonts w:eastAsia="Times New Roman"/>
                <w:color w:val="000000"/>
                <w:spacing w:val="1"/>
                <w:sz w:val="26"/>
                <w:szCs w:val="26"/>
                <w:lang w:val="uk-UA"/>
              </w:rPr>
            </w:pPr>
            <w:r w:rsidRPr="00523261">
              <w:rPr>
                <w:color w:val="000000"/>
                <w:spacing w:val="1"/>
                <w:sz w:val="26"/>
                <w:szCs w:val="26"/>
                <w:lang w:val="uk-UA"/>
              </w:rPr>
              <w:t xml:space="preserve">- </w:t>
            </w:r>
            <w:r w:rsidR="001B7ACC" w:rsidRPr="00523261">
              <w:rPr>
                <w:color w:val="000000"/>
                <w:spacing w:val="1"/>
                <w:sz w:val="26"/>
                <w:szCs w:val="26"/>
                <w:lang w:val="uk-UA"/>
              </w:rPr>
              <w:t>О</w:t>
            </w:r>
            <w:r w:rsidRPr="00523261">
              <w:rPr>
                <w:rFonts w:eastAsia="Times New Roman"/>
                <w:color w:val="000000"/>
                <w:spacing w:val="1"/>
                <w:sz w:val="26"/>
                <w:szCs w:val="26"/>
                <w:lang w:val="uk-UA"/>
              </w:rPr>
              <w:t xml:space="preserve">бід </w:t>
            </w:r>
          </w:p>
        </w:tc>
      </w:tr>
      <w:tr w:rsidR="002A5BB1" w:rsidRPr="00523261" w:rsidTr="00530F74">
        <w:tc>
          <w:tcPr>
            <w:tcW w:w="1567" w:type="dxa"/>
          </w:tcPr>
          <w:p w:rsidR="002A5BB1" w:rsidRPr="00523261" w:rsidRDefault="00B238F6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1</w:t>
            </w:r>
            <w:r w:rsidR="00530F74"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5</w:t>
            </w:r>
            <w:r w:rsidR="002A5BB1"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.</w:t>
            </w:r>
            <w:r w:rsidR="00530F74"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0</w:t>
            </w:r>
            <w:r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0</w:t>
            </w:r>
            <w:r w:rsidR="002A5BB1"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-1</w:t>
            </w:r>
            <w:r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6</w:t>
            </w:r>
            <w:r w:rsidR="002A5BB1"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.</w:t>
            </w:r>
            <w:r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00</w:t>
            </w:r>
          </w:p>
        </w:tc>
        <w:tc>
          <w:tcPr>
            <w:tcW w:w="3577" w:type="dxa"/>
            <w:gridSpan w:val="2"/>
          </w:tcPr>
          <w:p w:rsidR="002A5BB1" w:rsidRPr="00523261" w:rsidRDefault="002A5BB1" w:rsidP="00523261">
            <w:pPr>
              <w:shd w:val="clear" w:color="auto" w:fill="FFFFFF"/>
              <w:ind w:left="176" w:hanging="17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color w:val="000000"/>
                <w:spacing w:val="1"/>
                <w:sz w:val="26"/>
                <w:szCs w:val="26"/>
                <w:lang w:val="uk-UA"/>
              </w:rPr>
              <w:t xml:space="preserve">- </w:t>
            </w:r>
            <w:r w:rsidR="00530F74" w:rsidRPr="00523261">
              <w:rPr>
                <w:rFonts w:eastAsia="Times New Roman"/>
                <w:color w:val="000000"/>
                <w:spacing w:val="1"/>
                <w:sz w:val="26"/>
                <w:szCs w:val="26"/>
                <w:lang w:val="uk-UA"/>
              </w:rPr>
              <w:t>І</w:t>
            </w:r>
            <w:proofErr w:type="spellStart"/>
            <w:r w:rsidR="00B238F6" w:rsidRPr="00523261">
              <w:rPr>
                <w:sz w:val="26"/>
                <w:szCs w:val="26"/>
              </w:rPr>
              <w:t>нструктаж</w:t>
            </w:r>
            <w:proofErr w:type="spellEnd"/>
            <w:r w:rsidR="00B238F6" w:rsidRPr="00523261">
              <w:rPr>
                <w:sz w:val="26"/>
                <w:szCs w:val="26"/>
              </w:rPr>
              <w:t xml:space="preserve"> </w:t>
            </w:r>
            <w:proofErr w:type="spellStart"/>
            <w:r w:rsidR="00B238F6" w:rsidRPr="00523261">
              <w:rPr>
                <w:sz w:val="26"/>
                <w:szCs w:val="26"/>
              </w:rPr>
              <w:t>членів</w:t>
            </w:r>
            <w:proofErr w:type="spellEnd"/>
            <w:r w:rsidR="00B238F6" w:rsidRPr="00523261">
              <w:rPr>
                <w:sz w:val="26"/>
                <w:szCs w:val="26"/>
              </w:rPr>
              <w:t xml:space="preserve"> </w:t>
            </w:r>
            <w:proofErr w:type="spellStart"/>
            <w:r w:rsidR="00B238F6" w:rsidRPr="00523261">
              <w:rPr>
                <w:sz w:val="26"/>
                <w:szCs w:val="26"/>
              </w:rPr>
              <w:t>журі</w:t>
            </w:r>
            <w:proofErr w:type="spellEnd"/>
            <w:r w:rsidR="00B238F6" w:rsidRPr="00523261">
              <w:rPr>
                <w:sz w:val="26"/>
                <w:szCs w:val="26"/>
              </w:rPr>
              <w:t xml:space="preserve">, </w:t>
            </w:r>
            <w:proofErr w:type="spellStart"/>
            <w:r w:rsidR="00B238F6" w:rsidRPr="00523261">
              <w:rPr>
                <w:sz w:val="26"/>
                <w:szCs w:val="26"/>
              </w:rPr>
              <w:t>керівників</w:t>
            </w:r>
            <w:proofErr w:type="spellEnd"/>
            <w:r w:rsidR="00B238F6" w:rsidRPr="00523261">
              <w:rPr>
                <w:sz w:val="26"/>
                <w:szCs w:val="26"/>
              </w:rPr>
              <w:t xml:space="preserve"> команд.</w:t>
            </w:r>
            <w:r w:rsidR="00E61492" w:rsidRPr="00523261">
              <w:rPr>
                <w:sz w:val="26"/>
                <w:szCs w:val="26"/>
                <w:lang w:val="uk-UA"/>
              </w:rPr>
              <w:t xml:space="preserve"> (подача списків програмного забезпечення, яке необхідне учасникам)</w:t>
            </w:r>
          </w:p>
        </w:tc>
      </w:tr>
      <w:tr w:rsidR="002A5BB1" w:rsidRPr="00523261" w:rsidTr="00530F74">
        <w:tc>
          <w:tcPr>
            <w:tcW w:w="1567" w:type="dxa"/>
          </w:tcPr>
          <w:p w:rsidR="002A5BB1" w:rsidRPr="00523261" w:rsidRDefault="002A5BB1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16.</w:t>
            </w:r>
            <w:r w:rsidR="00B238F6"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1</w:t>
            </w:r>
            <w:r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0-1</w:t>
            </w:r>
            <w:r w:rsidR="00B238F6"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7</w:t>
            </w:r>
            <w:r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.</w:t>
            </w:r>
            <w:r w:rsidR="00B238F6"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3</w:t>
            </w:r>
            <w:r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577" w:type="dxa"/>
            <w:gridSpan w:val="2"/>
          </w:tcPr>
          <w:p w:rsidR="002A5BB1" w:rsidRPr="00523261" w:rsidRDefault="002A5BB1" w:rsidP="00523261">
            <w:pPr>
              <w:shd w:val="clear" w:color="auto" w:fill="FFFFFF"/>
              <w:ind w:left="176" w:hanging="172"/>
              <w:jc w:val="both"/>
              <w:rPr>
                <w:sz w:val="26"/>
                <w:szCs w:val="26"/>
                <w:lang w:val="uk-UA"/>
              </w:rPr>
            </w:pPr>
            <w:r w:rsidRPr="00523261">
              <w:rPr>
                <w:color w:val="000000"/>
                <w:sz w:val="26"/>
                <w:szCs w:val="26"/>
                <w:lang w:val="uk-UA"/>
              </w:rPr>
              <w:t xml:space="preserve">- </w:t>
            </w:r>
            <w:r w:rsidR="00B238F6" w:rsidRPr="00523261">
              <w:rPr>
                <w:sz w:val="26"/>
                <w:szCs w:val="26"/>
                <w:lang w:val="uk-UA"/>
              </w:rPr>
              <w:t xml:space="preserve">Урочисте відкриття турніру </w:t>
            </w:r>
            <w:r w:rsidR="00530F74" w:rsidRPr="00523261">
              <w:rPr>
                <w:sz w:val="26"/>
                <w:szCs w:val="26"/>
                <w:lang w:val="uk-UA"/>
              </w:rPr>
              <w:t xml:space="preserve">(Херсонський державний університет, </w:t>
            </w:r>
            <w:proofErr w:type="spellStart"/>
            <w:r w:rsidR="00530F74" w:rsidRPr="00523261">
              <w:rPr>
                <w:sz w:val="26"/>
                <w:szCs w:val="26"/>
                <w:lang w:val="uk-UA"/>
              </w:rPr>
              <w:t>ауд</w:t>
            </w:r>
            <w:proofErr w:type="spellEnd"/>
            <w:r w:rsidR="00530F74" w:rsidRPr="00523261">
              <w:rPr>
                <w:sz w:val="26"/>
                <w:szCs w:val="26"/>
                <w:lang w:val="uk-UA"/>
              </w:rPr>
              <w:t>. 256)</w:t>
            </w:r>
          </w:p>
        </w:tc>
      </w:tr>
      <w:tr w:rsidR="002A5BB1" w:rsidRPr="00523261" w:rsidTr="00530F74">
        <w:tc>
          <w:tcPr>
            <w:tcW w:w="1567" w:type="dxa"/>
          </w:tcPr>
          <w:p w:rsidR="002A5BB1" w:rsidRPr="00523261" w:rsidRDefault="002A5BB1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1</w:t>
            </w:r>
            <w:r w:rsidR="00B238F6"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7</w:t>
            </w:r>
            <w:r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.</w:t>
            </w:r>
            <w:r w:rsidR="00B238F6"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3</w:t>
            </w:r>
            <w:r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0-1</w:t>
            </w:r>
            <w:r w:rsidR="00B238F6"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8</w:t>
            </w:r>
            <w:r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.00</w:t>
            </w:r>
          </w:p>
        </w:tc>
        <w:tc>
          <w:tcPr>
            <w:tcW w:w="3577" w:type="dxa"/>
            <w:gridSpan w:val="2"/>
          </w:tcPr>
          <w:p w:rsidR="002A5BB1" w:rsidRPr="00523261" w:rsidRDefault="001D1CFB" w:rsidP="00523261">
            <w:pPr>
              <w:shd w:val="clear" w:color="auto" w:fill="FFFFFF"/>
              <w:ind w:left="176" w:hanging="172"/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color w:val="000000"/>
                <w:spacing w:val="1"/>
                <w:sz w:val="26"/>
                <w:szCs w:val="26"/>
                <w:lang w:val="uk-UA"/>
              </w:rPr>
              <w:t xml:space="preserve">- </w:t>
            </w:r>
            <w:r w:rsidRPr="00523261">
              <w:rPr>
                <w:sz w:val="26"/>
                <w:szCs w:val="26"/>
                <w:lang w:val="uk-UA"/>
              </w:rPr>
              <w:t>Вечеря</w:t>
            </w:r>
          </w:p>
        </w:tc>
      </w:tr>
      <w:tr w:rsidR="002A5BB1" w:rsidRPr="00523261" w:rsidTr="00530F74">
        <w:tc>
          <w:tcPr>
            <w:tcW w:w="1567" w:type="dxa"/>
          </w:tcPr>
          <w:p w:rsidR="002A5BB1" w:rsidRPr="00523261" w:rsidRDefault="002A5BB1" w:rsidP="00523261">
            <w:pPr>
              <w:tabs>
                <w:tab w:val="left" w:pos="2826"/>
              </w:tabs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1</w:t>
            </w:r>
            <w:r w:rsidR="00B238F6"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8</w:t>
            </w:r>
            <w:r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.00</w:t>
            </w:r>
            <w:r w:rsidR="00D83E8B"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-1</w:t>
            </w:r>
            <w:r w:rsidR="00B238F6"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8</w:t>
            </w:r>
            <w:r w:rsidR="00D83E8B"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.</w:t>
            </w:r>
            <w:r w:rsidR="001D1CFB"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45</w:t>
            </w:r>
          </w:p>
          <w:p w:rsidR="001D1CFB" w:rsidRPr="00523261" w:rsidRDefault="001D1CFB" w:rsidP="00523261">
            <w:pPr>
              <w:tabs>
                <w:tab w:val="left" w:pos="2826"/>
              </w:tabs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  <w:p w:rsidR="00B238F6" w:rsidRPr="00523261" w:rsidRDefault="00B238F6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</w:p>
        </w:tc>
        <w:tc>
          <w:tcPr>
            <w:tcW w:w="3577" w:type="dxa"/>
            <w:gridSpan w:val="2"/>
            <w:tcMar>
              <w:left w:w="0" w:type="dxa"/>
              <w:right w:w="0" w:type="dxa"/>
            </w:tcMar>
          </w:tcPr>
          <w:p w:rsidR="002A5BB1" w:rsidRPr="00523261" w:rsidRDefault="001D1CFB" w:rsidP="00523261">
            <w:pPr>
              <w:tabs>
                <w:tab w:val="left" w:pos="2826"/>
              </w:tabs>
              <w:ind w:left="242" w:hanging="168"/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color w:val="000000"/>
                <w:spacing w:val="1"/>
                <w:sz w:val="26"/>
                <w:szCs w:val="26"/>
                <w:lang w:val="uk-UA"/>
              </w:rPr>
              <w:t xml:space="preserve">- </w:t>
            </w:r>
            <w:r w:rsidRPr="00523261">
              <w:rPr>
                <w:sz w:val="26"/>
                <w:szCs w:val="26"/>
                <w:lang w:val="uk-UA"/>
              </w:rPr>
              <w:t xml:space="preserve">Перехід до гуртожитку </w:t>
            </w:r>
            <w:r w:rsidR="00530F74" w:rsidRPr="00523261">
              <w:rPr>
                <w:sz w:val="26"/>
                <w:szCs w:val="26"/>
                <w:lang w:val="uk-UA"/>
              </w:rPr>
              <w:t xml:space="preserve">   Херсонського державного університету</w:t>
            </w:r>
            <w:r w:rsidRPr="00523261">
              <w:rPr>
                <w:rFonts w:eastAsia="Times New Roman"/>
                <w:color w:val="000000"/>
                <w:spacing w:val="1"/>
                <w:sz w:val="26"/>
                <w:szCs w:val="26"/>
                <w:lang w:val="uk-UA"/>
              </w:rPr>
              <w:t xml:space="preserve"> </w:t>
            </w:r>
          </w:p>
        </w:tc>
      </w:tr>
      <w:tr w:rsidR="002A5BB1" w:rsidRPr="00523261" w:rsidTr="00530F74">
        <w:tc>
          <w:tcPr>
            <w:tcW w:w="1567" w:type="dxa"/>
          </w:tcPr>
          <w:p w:rsidR="002A5BB1" w:rsidRPr="00523261" w:rsidRDefault="00D83E8B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1</w:t>
            </w:r>
            <w:r w:rsidR="001D1CFB"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8</w:t>
            </w:r>
            <w:r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.</w:t>
            </w:r>
            <w:r w:rsidR="001D1CFB"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45</w:t>
            </w:r>
            <w:r w:rsidR="00360EBF"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–21.00</w:t>
            </w:r>
          </w:p>
        </w:tc>
        <w:tc>
          <w:tcPr>
            <w:tcW w:w="3577" w:type="dxa"/>
            <w:gridSpan w:val="2"/>
            <w:tcMar>
              <w:left w:w="57" w:type="dxa"/>
              <w:right w:w="57" w:type="dxa"/>
            </w:tcMar>
          </w:tcPr>
          <w:p w:rsidR="002A5BB1" w:rsidRPr="00523261" w:rsidRDefault="00D83E8B" w:rsidP="00523261">
            <w:pPr>
              <w:shd w:val="clear" w:color="auto" w:fill="FFFFFF"/>
              <w:ind w:left="185" w:hanging="370"/>
              <w:jc w:val="both"/>
              <w:rPr>
                <w:rFonts w:eastAsia="Times New Roman"/>
                <w:color w:val="000000"/>
                <w:spacing w:val="1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color w:val="000000"/>
                <w:spacing w:val="7"/>
                <w:sz w:val="26"/>
                <w:szCs w:val="26"/>
                <w:lang w:val="uk-UA"/>
              </w:rPr>
              <w:t xml:space="preserve">- </w:t>
            </w:r>
            <w:r w:rsidR="00530F74" w:rsidRPr="00523261">
              <w:rPr>
                <w:rFonts w:eastAsia="Times New Roman"/>
                <w:color w:val="000000"/>
                <w:spacing w:val="7"/>
                <w:sz w:val="26"/>
                <w:szCs w:val="26"/>
                <w:lang w:val="uk-UA"/>
              </w:rPr>
              <w:t xml:space="preserve">- </w:t>
            </w:r>
            <w:r w:rsidR="00360EBF" w:rsidRPr="00523261">
              <w:rPr>
                <w:sz w:val="26"/>
                <w:szCs w:val="26"/>
                <w:lang w:val="uk-UA"/>
              </w:rPr>
              <w:t>Під</w:t>
            </w:r>
            <w:r w:rsidR="00360EBF" w:rsidRPr="00523261">
              <w:rPr>
                <w:sz w:val="26"/>
                <w:szCs w:val="26"/>
              </w:rPr>
              <w:t xml:space="preserve">готовка </w:t>
            </w:r>
            <w:proofErr w:type="spellStart"/>
            <w:r w:rsidR="00360EBF" w:rsidRPr="00523261">
              <w:rPr>
                <w:sz w:val="26"/>
                <w:szCs w:val="26"/>
              </w:rPr>
              <w:t>учасників</w:t>
            </w:r>
            <w:proofErr w:type="spellEnd"/>
            <w:r w:rsidR="00360EBF" w:rsidRPr="00523261">
              <w:rPr>
                <w:sz w:val="26"/>
                <w:szCs w:val="26"/>
              </w:rPr>
              <w:t xml:space="preserve"> до </w:t>
            </w:r>
            <w:proofErr w:type="spellStart"/>
            <w:r w:rsidR="00360EBF" w:rsidRPr="00523261">
              <w:rPr>
                <w:sz w:val="26"/>
                <w:szCs w:val="26"/>
              </w:rPr>
              <w:t>турніру</w:t>
            </w:r>
            <w:proofErr w:type="spellEnd"/>
          </w:p>
        </w:tc>
      </w:tr>
      <w:tr w:rsidR="00F140F2" w:rsidRPr="00523261" w:rsidTr="00530F74">
        <w:tc>
          <w:tcPr>
            <w:tcW w:w="1567" w:type="dxa"/>
          </w:tcPr>
          <w:p w:rsidR="00F140F2" w:rsidRPr="00523261" w:rsidRDefault="00360EBF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1</w:t>
            </w:r>
            <w:r w:rsidR="001D1CFB"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en-US"/>
              </w:rPr>
              <w:t>8</w:t>
            </w:r>
            <w:r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.</w:t>
            </w:r>
            <w:r w:rsidR="001D1CFB"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en-US"/>
              </w:rPr>
              <w:t>45</w:t>
            </w:r>
            <w:r w:rsidR="00F140F2"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-2</w:t>
            </w:r>
            <w:r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3</w:t>
            </w:r>
            <w:r w:rsidR="00F140F2" w:rsidRPr="00523261">
              <w:rPr>
                <w:rFonts w:eastAsia="Times New Roman"/>
                <w:b/>
                <w:color w:val="000000"/>
                <w:spacing w:val="1"/>
                <w:sz w:val="26"/>
                <w:szCs w:val="26"/>
                <w:lang w:val="uk-UA"/>
              </w:rPr>
              <w:t>.00</w:t>
            </w:r>
          </w:p>
        </w:tc>
        <w:tc>
          <w:tcPr>
            <w:tcW w:w="3577" w:type="dxa"/>
            <w:gridSpan w:val="2"/>
          </w:tcPr>
          <w:p w:rsidR="00F140F2" w:rsidRPr="00523261" w:rsidRDefault="00F140F2" w:rsidP="00523261">
            <w:pPr>
              <w:shd w:val="clear" w:color="auto" w:fill="FFFFFF"/>
              <w:ind w:left="176" w:hanging="172"/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color w:val="000000"/>
                <w:spacing w:val="1"/>
                <w:sz w:val="26"/>
                <w:szCs w:val="26"/>
                <w:lang w:val="uk-UA"/>
              </w:rPr>
              <w:t xml:space="preserve">- </w:t>
            </w:r>
            <w:r w:rsidR="00360EBF" w:rsidRPr="00523261">
              <w:rPr>
                <w:sz w:val="26"/>
                <w:szCs w:val="26"/>
              </w:rPr>
              <w:t xml:space="preserve">Робота </w:t>
            </w:r>
            <w:proofErr w:type="spellStart"/>
            <w:r w:rsidR="00360EBF" w:rsidRPr="00523261">
              <w:rPr>
                <w:sz w:val="26"/>
                <w:szCs w:val="26"/>
              </w:rPr>
              <w:t>членів</w:t>
            </w:r>
            <w:proofErr w:type="spellEnd"/>
            <w:r w:rsidR="00360EBF" w:rsidRPr="00523261">
              <w:rPr>
                <w:sz w:val="26"/>
                <w:szCs w:val="26"/>
              </w:rPr>
              <w:t xml:space="preserve"> </w:t>
            </w:r>
            <w:proofErr w:type="spellStart"/>
            <w:r w:rsidR="00360EBF" w:rsidRPr="00523261">
              <w:rPr>
                <w:sz w:val="26"/>
                <w:szCs w:val="26"/>
              </w:rPr>
              <w:t>журі</w:t>
            </w:r>
            <w:proofErr w:type="spellEnd"/>
          </w:p>
        </w:tc>
      </w:tr>
      <w:tr w:rsidR="00F140F2" w:rsidRPr="00523261" w:rsidTr="00530F74">
        <w:tc>
          <w:tcPr>
            <w:tcW w:w="5144" w:type="dxa"/>
            <w:gridSpan w:val="3"/>
          </w:tcPr>
          <w:p w:rsidR="00530F74" w:rsidRPr="00523261" w:rsidRDefault="00530F74" w:rsidP="00523261">
            <w:pPr>
              <w:shd w:val="clear" w:color="auto" w:fill="FFFFFF"/>
              <w:ind w:left="4"/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F140F2" w:rsidRDefault="00F140F2" w:rsidP="00523261">
            <w:pPr>
              <w:shd w:val="clear" w:color="auto" w:fill="FFFFFF"/>
              <w:ind w:left="4"/>
              <w:jc w:val="center"/>
              <w:rPr>
                <w:b/>
                <w:sz w:val="26"/>
                <w:szCs w:val="26"/>
                <w:lang w:val="uk-UA"/>
              </w:rPr>
            </w:pPr>
            <w:r w:rsidRPr="00523261">
              <w:rPr>
                <w:b/>
                <w:sz w:val="26"/>
                <w:szCs w:val="26"/>
                <w:lang w:val="uk-UA"/>
              </w:rPr>
              <w:t>2</w:t>
            </w:r>
            <w:r w:rsidR="00360EBF" w:rsidRPr="00523261">
              <w:rPr>
                <w:b/>
                <w:sz w:val="26"/>
                <w:szCs w:val="26"/>
                <w:lang w:val="uk-UA"/>
              </w:rPr>
              <w:t>6</w:t>
            </w:r>
            <w:r w:rsidRPr="00523261">
              <w:rPr>
                <w:b/>
                <w:sz w:val="26"/>
                <w:szCs w:val="26"/>
                <w:lang w:val="uk-UA"/>
              </w:rPr>
              <w:t xml:space="preserve"> </w:t>
            </w:r>
            <w:r w:rsidR="00360EBF" w:rsidRPr="00523261">
              <w:rPr>
                <w:b/>
                <w:sz w:val="26"/>
                <w:szCs w:val="26"/>
                <w:lang w:val="uk-UA"/>
              </w:rPr>
              <w:t>квітня</w:t>
            </w:r>
          </w:p>
          <w:p w:rsidR="00523261" w:rsidRPr="00523261" w:rsidRDefault="00523261" w:rsidP="00523261">
            <w:pPr>
              <w:shd w:val="clear" w:color="auto" w:fill="FFFFFF"/>
              <w:ind w:left="4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F140F2" w:rsidRPr="00523261" w:rsidTr="00530F74">
        <w:tc>
          <w:tcPr>
            <w:tcW w:w="1733" w:type="dxa"/>
            <w:gridSpan w:val="2"/>
          </w:tcPr>
          <w:p w:rsidR="00F140F2" w:rsidRPr="00523261" w:rsidRDefault="00360EBF" w:rsidP="00523261">
            <w:pPr>
              <w:tabs>
                <w:tab w:val="left" w:pos="2826"/>
              </w:tabs>
              <w:jc w:val="both"/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8</w:t>
            </w:r>
            <w:r w:rsidR="00F140F2"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.00-</w:t>
            </w:r>
            <w:r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8</w:t>
            </w:r>
            <w:r w:rsidR="00F140F2"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.</w:t>
            </w:r>
            <w:r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30</w:t>
            </w:r>
          </w:p>
          <w:p w:rsidR="00360EBF" w:rsidRPr="00523261" w:rsidRDefault="001D1CFB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en-US"/>
              </w:rPr>
            </w:pP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en-US"/>
              </w:rPr>
              <w:t>8.30-9.00</w:t>
            </w:r>
          </w:p>
        </w:tc>
        <w:tc>
          <w:tcPr>
            <w:tcW w:w="3411" w:type="dxa"/>
          </w:tcPr>
          <w:p w:rsidR="00F140F2" w:rsidRPr="00523261" w:rsidRDefault="00F140F2" w:rsidP="00523261">
            <w:pPr>
              <w:shd w:val="clear" w:color="auto" w:fill="FFFFFF"/>
              <w:ind w:left="4"/>
              <w:jc w:val="both"/>
              <w:rPr>
                <w:rFonts w:eastAsia="Times New Roman"/>
                <w:color w:val="000000"/>
                <w:spacing w:val="3"/>
                <w:sz w:val="26"/>
                <w:szCs w:val="26"/>
              </w:rPr>
            </w:pPr>
            <w:r w:rsidRPr="00523261">
              <w:rPr>
                <w:color w:val="000000"/>
                <w:spacing w:val="3"/>
                <w:sz w:val="26"/>
                <w:szCs w:val="26"/>
                <w:lang w:val="uk-UA"/>
              </w:rPr>
              <w:t xml:space="preserve">- </w:t>
            </w:r>
            <w:r w:rsidR="00360EBF" w:rsidRPr="00523261">
              <w:rPr>
                <w:rFonts w:eastAsia="Times New Roman"/>
                <w:color w:val="000000"/>
                <w:spacing w:val="3"/>
                <w:sz w:val="26"/>
                <w:szCs w:val="26"/>
                <w:lang w:val="uk-UA"/>
              </w:rPr>
              <w:t>Сніданок</w:t>
            </w:r>
          </w:p>
          <w:p w:rsidR="001D1CFB" w:rsidRPr="00523261" w:rsidRDefault="001D1CFB" w:rsidP="00523261">
            <w:pPr>
              <w:shd w:val="clear" w:color="auto" w:fill="FFFFFF"/>
              <w:ind w:left="4"/>
              <w:jc w:val="both"/>
              <w:rPr>
                <w:sz w:val="26"/>
                <w:szCs w:val="26"/>
                <w:lang w:val="uk-UA"/>
              </w:rPr>
            </w:pPr>
            <w:r w:rsidRPr="00523261">
              <w:rPr>
                <w:sz w:val="26"/>
                <w:szCs w:val="26"/>
              </w:rPr>
              <w:t>-</w:t>
            </w:r>
            <w:r w:rsidRPr="00523261">
              <w:rPr>
                <w:sz w:val="26"/>
                <w:szCs w:val="26"/>
                <w:lang w:val="uk-UA"/>
              </w:rPr>
              <w:t xml:space="preserve"> </w:t>
            </w:r>
            <w:r w:rsidR="00530F74" w:rsidRPr="00523261">
              <w:rPr>
                <w:sz w:val="26"/>
                <w:szCs w:val="26"/>
                <w:lang w:val="uk-UA"/>
              </w:rPr>
              <w:t>Перехід</w:t>
            </w:r>
            <w:r w:rsidRPr="00523261">
              <w:rPr>
                <w:sz w:val="26"/>
                <w:szCs w:val="26"/>
                <w:lang w:val="uk-UA"/>
              </w:rPr>
              <w:t xml:space="preserve"> до </w:t>
            </w:r>
            <w:r w:rsidR="00530F74" w:rsidRPr="00523261">
              <w:rPr>
                <w:sz w:val="26"/>
                <w:szCs w:val="26"/>
                <w:lang w:val="uk-UA"/>
              </w:rPr>
              <w:t>головного корпусу Херсонського державного університету</w:t>
            </w:r>
          </w:p>
        </w:tc>
      </w:tr>
      <w:tr w:rsidR="00F140F2" w:rsidRPr="00523261" w:rsidTr="00530F74">
        <w:tc>
          <w:tcPr>
            <w:tcW w:w="1733" w:type="dxa"/>
            <w:gridSpan w:val="2"/>
          </w:tcPr>
          <w:p w:rsidR="00F140F2" w:rsidRPr="00523261" w:rsidRDefault="00360EBF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9.</w:t>
            </w:r>
            <w:r w:rsidR="001D1CFB"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0</w:t>
            </w:r>
            <w:r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0</w:t>
            </w:r>
            <w:r w:rsidR="00F140F2"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-1</w:t>
            </w:r>
            <w:r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3</w:t>
            </w:r>
            <w:r w:rsidR="00F140F2"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.</w:t>
            </w:r>
            <w:r w:rsidR="001D1CFB"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0</w:t>
            </w:r>
            <w:r w:rsidR="00F140F2"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0</w:t>
            </w:r>
          </w:p>
        </w:tc>
        <w:tc>
          <w:tcPr>
            <w:tcW w:w="3411" w:type="dxa"/>
          </w:tcPr>
          <w:p w:rsidR="00530F74" w:rsidRPr="00523261" w:rsidRDefault="00F140F2" w:rsidP="00523261">
            <w:pPr>
              <w:shd w:val="clear" w:color="auto" w:fill="FFFFFF"/>
              <w:ind w:left="18"/>
              <w:jc w:val="both"/>
              <w:rPr>
                <w:bCs/>
                <w:sz w:val="26"/>
                <w:szCs w:val="26"/>
                <w:lang w:val="uk-UA"/>
              </w:rPr>
            </w:pPr>
            <w:r w:rsidRPr="00523261">
              <w:rPr>
                <w:color w:val="000000"/>
                <w:spacing w:val="2"/>
                <w:sz w:val="26"/>
                <w:szCs w:val="26"/>
                <w:lang w:val="uk-UA"/>
              </w:rPr>
              <w:t xml:space="preserve">- </w:t>
            </w:r>
            <w:r w:rsidR="00360EBF" w:rsidRPr="00523261">
              <w:rPr>
                <w:bCs/>
                <w:sz w:val="26"/>
                <w:szCs w:val="26"/>
                <w:lang w:val="uk-UA"/>
              </w:rPr>
              <w:t>Захист завдань І туру</w:t>
            </w:r>
            <w:r w:rsidR="00530F74" w:rsidRPr="00523261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:rsidR="00F140F2" w:rsidRPr="00523261" w:rsidRDefault="00530F74" w:rsidP="00523261">
            <w:pPr>
              <w:shd w:val="clear" w:color="auto" w:fill="FFFFFF"/>
              <w:ind w:left="18"/>
              <w:jc w:val="both"/>
              <w:rPr>
                <w:rFonts w:eastAsia="Times New Roman"/>
                <w:color w:val="000000"/>
                <w:spacing w:val="2"/>
                <w:sz w:val="26"/>
                <w:szCs w:val="26"/>
                <w:lang w:val="uk-UA"/>
              </w:rPr>
            </w:pPr>
            <w:r w:rsidRPr="00523261">
              <w:rPr>
                <w:bCs/>
                <w:sz w:val="26"/>
                <w:szCs w:val="26"/>
                <w:lang w:val="uk-UA"/>
              </w:rPr>
              <w:t>(</w:t>
            </w:r>
            <w:proofErr w:type="spellStart"/>
            <w:r w:rsidRPr="00523261">
              <w:rPr>
                <w:bCs/>
                <w:sz w:val="26"/>
                <w:szCs w:val="26"/>
                <w:lang w:val="uk-UA"/>
              </w:rPr>
              <w:t>ауд</w:t>
            </w:r>
            <w:proofErr w:type="spellEnd"/>
            <w:r w:rsidRPr="00523261">
              <w:rPr>
                <w:bCs/>
                <w:sz w:val="26"/>
                <w:szCs w:val="26"/>
                <w:lang w:val="uk-UA"/>
              </w:rPr>
              <w:t>. 252)</w:t>
            </w:r>
          </w:p>
        </w:tc>
      </w:tr>
      <w:tr w:rsidR="00F140F2" w:rsidRPr="00523261" w:rsidTr="00530F74">
        <w:tc>
          <w:tcPr>
            <w:tcW w:w="1733" w:type="dxa"/>
            <w:gridSpan w:val="2"/>
          </w:tcPr>
          <w:p w:rsidR="00360EBF" w:rsidRPr="00523261" w:rsidRDefault="00F140F2" w:rsidP="00523261">
            <w:pPr>
              <w:tabs>
                <w:tab w:val="left" w:pos="2826"/>
              </w:tabs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1</w:t>
            </w:r>
            <w:r w:rsidR="001D1CFB"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3</w:t>
            </w:r>
            <w:r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.</w:t>
            </w:r>
            <w:r w:rsidR="00530F74"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1</w:t>
            </w:r>
            <w:r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0-1</w:t>
            </w:r>
            <w:r w:rsidR="00360EBF"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4</w:t>
            </w:r>
            <w:r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.</w:t>
            </w:r>
            <w:r w:rsidR="001D1CFB"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0</w:t>
            </w:r>
            <w:r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411" w:type="dxa"/>
          </w:tcPr>
          <w:p w:rsidR="001D1CFB" w:rsidRPr="00523261" w:rsidRDefault="00F140F2" w:rsidP="00523261">
            <w:pPr>
              <w:shd w:val="clear" w:color="auto" w:fill="FFFFFF"/>
              <w:ind w:left="18"/>
              <w:jc w:val="both"/>
              <w:rPr>
                <w:rFonts w:eastAsia="Times New Roman"/>
                <w:color w:val="000000"/>
                <w:sz w:val="26"/>
                <w:szCs w:val="26"/>
                <w:lang w:val="uk-UA"/>
              </w:rPr>
            </w:pPr>
            <w:r w:rsidRPr="00523261">
              <w:rPr>
                <w:color w:val="000000"/>
                <w:sz w:val="26"/>
                <w:szCs w:val="26"/>
                <w:lang w:val="uk-UA"/>
              </w:rPr>
              <w:t xml:space="preserve">- </w:t>
            </w:r>
            <w:r w:rsidR="00530F74" w:rsidRPr="00523261">
              <w:rPr>
                <w:rFonts w:eastAsia="Times New Roman"/>
                <w:color w:val="000000"/>
                <w:sz w:val="26"/>
                <w:szCs w:val="26"/>
                <w:lang w:val="uk-UA"/>
              </w:rPr>
              <w:t>О</w:t>
            </w:r>
            <w:r w:rsidRPr="00523261">
              <w:rPr>
                <w:rFonts w:eastAsia="Times New Roman"/>
                <w:color w:val="000000"/>
                <w:sz w:val="26"/>
                <w:szCs w:val="26"/>
                <w:lang w:val="uk-UA"/>
              </w:rPr>
              <w:t xml:space="preserve">бід </w:t>
            </w:r>
          </w:p>
        </w:tc>
      </w:tr>
      <w:tr w:rsidR="00F140F2" w:rsidRPr="00523261" w:rsidTr="00530F74">
        <w:tc>
          <w:tcPr>
            <w:tcW w:w="1733" w:type="dxa"/>
            <w:gridSpan w:val="2"/>
          </w:tcPr>
          <w:p w:rsidR="00F140F2" w:rsidRPr="00523261" w:rsidRDefault="00144A5E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lastRenderedPageBreak/>
              <w:t>1</w:t>
            </w:r>
            <w:r w:rsidR="00ED05B9"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4</w:t>
            </w: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.</w:t>
            </w:r>
            <w:r w:rsidR="009B624F"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1</w:t>
            </w: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0-1</w:t>
            </w:r>
            <w:r w:rsidR="009B624F"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7</w:t>
            </w: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 xml:space="preserve">.00   </w:t>
            </w:r>
          </w:p>
        </w:tc>
        <w:tc>
          <w:tcPr>
            <w:tcW w:w="3411" w:type="dxa"/>
          </w:tcPr>
          <w:p w:rsidR="00F140F2" w:rsidRPr="00523261" w:rsidRDefault="00144A5E" w:rsidP="00523261">
            <w:pPr>
              <w:shd w:val="clear" w:color="auto" w:fill="FFFFFF"/>
              <w:ind w:left="176" w:hanging="172"/>
              <w:jc w:val="both"/>
              <w:rPr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color w:val="000000"/>
                <w:spacing w:val="2"/>
                <w:sz w:val="26"/>
                <w:szCs w:val="26"/>
                <w:lang w:val="uk-UA"/>
              </w:rPr>
              <w:t xml:space="preserve">- </w:t>
            </w:r>
            <w:proofErr w:type="spellStart"/>
            <w:r w:rsidR="00360EBF" w:rsidRPr="00523261">
              <w:rPr>
                <w:bCs/>
                <w:sz w:val="26"/>
                <w:szCs w:val="26"/>
              </w:rPr>
              <w:t>Захист</w:t>
            </w:r>
            <w:proofErr w:type="spellEnd"/>
            <w:r w:rsidR="00360EBF" w:rsidRPr="0052326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60EBF" w:rsidRPr="00523261">
              <w:rPr>
                <w:sz w:val="26"/>
                <w:szCs w:val="26"/>
              </w:rPr>
              <w:t>завдань</w:t>
            </w:r>
            <w:proofErr w:type="spellEnd"/>
            <w:r w:rsidR="00360EBF" w:rsidRPr="00523261">
              <w:rPr>
                <w:sz w:val="26"/>
                <w:szCs w:val="26"/>
              </w:rPr>
              <w:t xml:space="preserve"> І туру</w:t>
            </w:r>
          </w:p>
          <w:p w:rsidR="00E61492" w:rsidRPr="00523261" w:rsidRDefault="009B624F" w:rsidP="00523261">
            <w:pPr>
              <w:shd w:val="clear" w:color="auto" w:fill="FFFFFF"/>
              <w:ind w:left="176" w:hanging="172"/>
              <w:jc w:val="both"/>
              <w:rPr>
                <w:sz w:val="26"/>
                <w:szCs w:val="26"/>
                <w:lang w:val="uk-UA"/>
              </w:rPr>
            </w:pPr>
            <w:r w:rsidRPr="00523261">
              <w:rPr>
                <w:sz w:val="26"/>
                <w:szCs w:val="26"/>
                <w:lang w:val="uk-UA"/>
              </w:rPr>
              <w:t>(ауд.252)</w:t>
            </w:r>
          </w:p>
        </w:tc>
      </w:tr>
      <w:tr w:rsidR="00ED05B9" w:rsidRPr="00523261" w:rsidTr="00530F74">
        <w:tc>
          <w:tcPr>
            <w:tcW w:w="1733" w:type="dxa"/>
            <w:gridSpan w:val="2"/>
          </w:tcPr>
          <w:p w:rsidR="00ED05B9" w:rsidRPr="00523261" w:rsidRDefault="00ED05B9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1</w:t>
            </w:r>
            <w:r w:rsidR="009B624F"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7</w:t>
            </w: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.</w:t>
            </w:r>
            <w:r w:rsidR="009B624F"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3</w:t>
            </w: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0-18.</w:t>
            </w:r>
            <w:r w:rsidR="009B624F"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0</w:t>
            </w: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0</w:t>
            </w:r>
          </w:p>
        </w:tc>
        <w:tc>
          <w:tcPr>
            <w:tcW w:w="3411" w:type="dxa"/>
          </w:tcPr>
          <w:p w:rsidR="00ED05B9" w:rsidRPr="00523261" w:rsidRDefault="00ED05B9" w:rsidP="00523261">
            <w:pPr>
              <w:shd w:val="clear" w:color="auto" w:fill="FFFFFF"/>
              <w:ind w:left="176" w:hanging="172"/>
              <w:jc w:val="both"/>
              <w:rPr>
                <w:rFonts w:eastAsia="Times New Roman"/>
                <w:color w:val="000000"/>
                <w:spacing w:val="2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color w:val="000000"/>
                <w:spacing w:val="2"/>
                <w:sz w:val="26"/>
                <w:szCs w:val="26"/>
                <w:lang w:val="uk-UA"/>
              </w:rPr>
              <w:t>-</w:t>
            </w:r>
            <w:r w:rsidRPr="00523261">
              <w:rPr>
                <w:color w:val="000000"/>
                <w:spacing w:val="2"/>
                <w:sz w:val="26"/>
                <w:szCs w:val="26"/>
                <w:lang w:val="uk-UA"/>
              </w:rPr>
              <w:t xml:space="preserve"> </w:t>
            </w:r>
            <w:r w:rsidR="009B624F" w:rsidRPr="00523261">
              <w:rPr>
                <w:rFonts w:eastAsia="Times New Roman"/>
                <w:color w:val="000000"/>
                <w:spacing w:val="2"/>
                <w:sz w:val="26"/>
                <w:szCs w:val="26"/>
                <w:lang w:val="uk-UA"/>
              </w:rPr>
              <w:t>Вечеря</w:t>
            </w:r>
          </w:p>
        </w:tc>
      </w:tr>
      <w:tr w:rsidR="00F140F2" w:rsidRPr="00523261" w:rsidTr="00530F74">
        <w:tc>
          <w:tcPr>
            <w:tcW w:w="1733" w:type="dxa"/>
            <w:gridSpan w:val="2"/>
          </w:tcPr>
          <w:p w:rsidR="00360EBF" w:rsidRPr="00523261" w:rsidRDefault="00F140F2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1</w:t>
            </w:r>
            <w:r w:rsidR="00360EBF"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8</w:t>
            </w:r>
            <w:r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.</w:t>
            </w:r>
            <w:r w:rsidR="009B624F"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0</w:t>
            </w:r>
            <w:r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0</w:t>
            </w:r>
            <w:r w:rsidR="00360EBF"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-1</w:t>
            </w:r>
            <w:r w:rsidR="009B624F"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8</w:t>
            </w:r>
            <w:r w:rsidR="00360EBF"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.</w:t>
            </w:r>
            <w:r w:rsidR="009B624F"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2</w:t>
            </w:r>
            <w:r w:rsidR="00360EBF"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0</w:t>
            </w:r>
          </w:p>
        </w:tc>
        <w:tc>
          <w:tcPr>
            <w:tcW w:w="3411" w:type="dxa"/>
          </w:tcPr>
          <w:p w:rsidR="00F140F2" w:rsidRPr="00523261" w:rsidRDefault="00F140F2" w:rsidP="00523261">
            <w:pPr>
              <w:shd w:val="clear" w:color="auto" w:fill="FFFFFF"/>
              <w:ind w:left="18"/>
              <w:jc w:val="both"/>
              <w:rPr>
                <w:rFonts w:eastAsia="Times New Roman"/>
                <w:color w:val="000000"/>
                <w:spacing w:val="2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color w:val="000000"/>
                <w:spacing w:val="2"/>
                <w:sz w:val="26"/>
                <w:szCs w:val="26"/>
                <w:lang w:val="uk-UA"/>
              </w:rPr>
              <w:t xml:space="preserve">- </w:t>
            </w:r>
            <w:proofErr w:type="spellStart"/>
            <w:r w:rsidR="009B624F" w:rsidRPr="00523261">
              <w:rPr>
                <w:sz w:val="26"/>
                <w:szCs w:val="26"/>
              </w:rPr>
              <w:t>Перехід</w:t>
            </w:r>
            <w:proofErr w:type="spellEnd"/>
            <w:r w:rsidR="009B624F" w:rsidRPr="00523261">
              <w:rPr>
                <w:sz w:val="26"/>
                <w:szCs w:val="26"/>
              </w:rPr>
              <w:t xml:space="preserve"> до </w:t>
            </w:r>
            <w:proofErr w:type="spellStart"/>
            <w:r w:rsidR="009B624F" w:rsidRPr="00523261">
              <w:rPr>
                <w:sz w:val="26"/>
                <w:szCs w:val="26"/>
              </w:rPr>
              <w:t>гуртожитку</w:t>
            </w:r>
            <w:proofErr w:type="spellEnd"/>
            <w:r w:rsidR="009B624F" w:rsidRPr="00523261">
              <w:rPr>
                <w:sz w:val="26"/>
                <w:szCs w:val="26"/>
                <w:lang w:val="uk-UA"/>
              </w:rPr>
              <w:t xml:space="preserve"> Херсонського державного університету</w:t>
            </w:r>
          </w:p>
        </w:tc>
      </w:tr>
      <w:tr w:rsidR="00F140F2" w:rsidRPr="00523261" w:rsidTr="00530F74">
        <w:tc>
          <w:tcPr>
            <w:tcW w:w="1733" w:type="dxa"/>
            <w:gridSpan w:val="2"/>
          </w:tcPr>
          <w:p w:rsidR="00F140F2" w:rsidRPr="00523261" w:rsidRDefault="00F140F2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1</w:t>
            </w:r>
            <w:r w:rsidR="009B624F"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8</w:t>
            </w:r>
            <w:r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.</w:t>
            </w:r>
            <w:r w:rsidR="009B624F"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2</w:t>
            </w:r>
            <w:r w:rsidR="00360EBF"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0</w:t>
            </w:r>
            <w:r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-</w:t>
            </w:r>
            <w:r w:rsidR="009B624F"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2</w:t>
            </w:r>
            <w:r w:rsidR="00ED05B9"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1</w:t>
            </w:r>
            <w:r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.</w:t>
            </w:r>
            <w:r w:rsidR="009B624F"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0</w:t>
            </w:r>
            <w:r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0</w:t>
            </w:r>
          </w:p>
        </w:tc>
        <w:tc>
          <w:tcPr>
            <w:tcW w:w="3411" w:type="dxa"/>
          </w:tcPr>
          <w:p w:rsidR="00F140F2" w:rsidRPr="00523261" w:rsidRDefault="00F140F2" w:rsidP="00523261">
            <w:pPr>
              <w:shd w:val="clear" w:color="auto" w:fill="FFFFFF"/>
              <w:ind w:left="176" w:hanging="172"/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color w:val="000000"/>
                <w:spacing w:val="2"/>
                <w:sz w:val="26"/>
                <w:szCs w:val="26"/>
                <w:lang w:val="uk-UA"/>
              </w:rPr>
              <w:t xml:space="preserve">- </w:t>
            </w:r>
            <w:proofErr w:type="spellStart"/>
            <w:r w:rsidR="009B624F" w:rsidRPr="00523261">
              <w:rPr>
                <w:sz w:val="26"/>
                <w:szCs w:val="26"/>
              </w:rPr>
              <w:t>Підготовка</w:t>
            </w:r>
            <w:proofErr w:type="spellEnd"/>
            <w:r w:rsidR="009B624F" w:rsidRPr="00523261">
              <w:rPr>
                <w:sz w:val="26"/>
                <w:szCs w:val="26"/>
              </w:rPr>
              <w:t xml:space="preserve"> до ІІ туру</w:t>
            </w:r>
            <w:r w:rsidR="009B624F" w:rsidRPr="00523261">
              <w:rPr>
                <w:sz w:val="26"/>
                <w:szCs w:val="26"/>
                <w:lang w:val="uk-UA"/>
              </w:rPr>
              <w:t>,</w:t>
            </w:r>
            <w:r w:rsidR="009B624F" w:rsidRPr="00523261">
              <w:rPr>
                <w:rFonts w:eastAsia="Times New Roman"/>
                <w:color w:val="000000"/>
                <w:spacing w:val="2"/>
                <w:sz w:val="26"/>
                <w:szCs w:val="26"/>
                <w:lang w:val="uk-UA"/>
              </w:rPr>
              <w:t xml:space="preserve"> віл</w:t>
            </w:r>
            <w:proofErr w:type="spellStart"/>
            <w:r w:rsidR="009B624F" w:rsidRPr="00523261">
              <w:rPr>
                <w:sz w:val="26"/>
                <w:szCs w:val="26"/>
              </w:rPr>
              <w:t>ьний</w:t>
            </w:r>
            <w:proofErr w:type="spellEnd"/>
            <w:r w:rsidR="009B624F" w:rsidRPr="00523261">
              <w:rPr>
                <w:sz w:val="26"/>
                <w:szCs w:val="26"/>
              </w:rPr>
              <w:t xml:space="preserve"> час (</w:t>
            </w:r>
            <w:proofErr w:type="spellStart"/>
            <w:r w:rsidR="009B624F" w:rsidRPr="00523261">
              <w:rPr>
                <w:sz w:val="26"/>
                <w:szCs w:val="26"/>
              </w:rPr>
              <w:t>відпочинок</w:t>
            </w:r>
            <w:proofErr w:type="spellEnd"/>
            <w:r w:rsidR="009B624F" w:rsidRPr="00523261">
              <w:rPr>
                <w:sz w:val="26"/>
                <w:szCs w:val="26"/>
              </w:rPr>
              <w:t>)</w:t>
            </w:r>
          </w:p>
        </w:tc>
      </w:tr>
      <w:tr w:rsidR="00F140F2" w:rsidRPr="00523261" w:rsidTr="00530F74">
        <w:tc>
          <w:tcPr>
            <w:tcW w:w="1733" w:type="dxa"/>
            <w:gridSpan w:val="2"/>
          </w:tcPr>
          <w:p w:rsidR="00F140F2" w:rsidRPr="00523261" w:rsidRDefault="00F140F2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</w:p>
        </w:tc>
        <w:tc>
          <w:tcPr>
            <w:tcW w:w="3411" w:type="dxa"/>
          </w:tcPr>
          <w:p w:rsidR="00F140F2" w:rsidRPr="00523261" w:rsidRDefault="00F140F2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</w:p>
        </w:tc>
      </w:tr>
      <w:tr w:rsidR="00F140F2" w:rsidRPr="00523261" w:rsidTr="00530F74">
        <w:tc>
          <w:tcPr>
            <w:tcW w:w="5144" w:type="dxa"/>
            <w:gridSpan w:val="3"/>
          </w:tcPr>
          <w:p w:rsidR="00F140F2" w:rsidRDefault="00F140F2" w:rsidP="00523261">
            <w:pPr>
              <w:shd w:val="clear" w:color="auto" w:fill="FFFFFF"/>
              <w:ind w:left="7"/>
              <w:jc w:val="center"/>
              <w:rPr>
                <w:b/>
                <w:color w:val="000000"/>
                <w:spacing w:val="1"/>
                <w:sz w:val="26"/>
                <w:szCs w:val="26"/>
                <w:lang w:val="uk-UA"/>
              </w:rPr>
            </w:pPr>
            <w:r w:rsidRPr="00523261">
              <w:rPr>
                <w:b/>
                <w:color w:val="000000"/>
                <w:spacing w:val="1"/>
                <w:sz w:val="26"/>
                <w:szCs w:val="26"/>
                <w:lang w:val="uk-UA"/>
              </w:rPr>
              <w:t>2</w:t>
            </w:r>
            <w:r w:rsidR="00360EBF" w:rsidRPr="00523261">
              <w:rPr>
                <w:b/>
                <w:color w:val="000000"/>
                <w:spacing w:val="1"/>
                <w:sz w:val="26"/>
                <w:szCs w:val="26"/>
                <w:lang w:val="uk-UA"/>
              </w:rPr>
              <w:t>7</w:t>
            </w:r>
            <w:r w:rsidRPr="00523261">
              <w:rPr>
                <w:b/>
                <w:color w:val="000000"/>
                <w:spacing w:val="1"/>
                <w:sz w:val="26"/>
                <w:szCs w:val="26"/>
                <w:lang w:val="uk-UA"/>
              </w:rPr>
              <w:t xml:space="preserve"> </w:t>
            </w:r>
            <w:r w:rsidR="00360EBF" w:rsidRPr="00523261">
              <w:rPr>
                <w:b/>
                <w:color w:val="000000"/>
                <w:spacing w:val="1"/>
                <w:sz w:val="26"/>
                <w:szCs w:val="26"/>
                <w:lang w:val="uk-UA"/>
              </w:rPr>
              <w:t>квітня</w:t>
            </w:r>
          </w:p>
          <w:p w:rsidR="00523261" w:rsidRPr="00523261" w:rsidRDefault="00523261" w:rsidP="00523261">
            <w:pPr>
              <w:shd w:val="clear" w:color="auto" w:fill="FFFFFF"/>
              <w:ind w:left="7"/>
              <w:jc w:val="center"/>
              <w:rPr>
                <w:b/>
                <w:color w:val="000000"/>
                <w:spacing w:val="1"/>
                <w:sz w:val="26"/>
                <w:szCs w:val="26"/>
                <w:lang w:val="uk-UA"/>
              </w:rPr>
            </w:pPr>
          </w:p>
        </w:tc>
      </w:tr>
      <w:tr w:rsidR="00F140F2" w:rsidRPr="00523261" w:rsidTr="00530F74">
        <w:tc>
          <w:tcPr>
            <w:tcW w:w="1733" w:type="dxa"/>
            <w:gridSpan w:val="2"/>
          </w:tcPr>
          <w:p w:rsidR="00F140F2" w:rsidRPr="00523261" w:rsidRDefault="00360EBF" w:rsidP="00523261">
            <w:pPr>
              <w:tabs>
                <w:tab w:val="left" w:pos="2826"/>
              </w:tabs>
              <w:jc w:val="both"/>
              <w:rPr>
                <w:b/>
                <w:bCs/>
                <w:color w:val="000000"/>
                <w:spacing w:val="4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pacing w:val="4"/>
                <w:sz w:val="26"/>
                <w:szCs w:val="26"/>
                <w:lang w:val="uk-UA"/>
              </w:rPr>
              <w:t>8</w:t>
            </w:r>
            <w:r w:rsidR="00F140F2" w:rsidRPr="00523261">
              <w:rPr>
                <w:b/>
                <w:bCs/>
                <w:color w:val="000000"/>
                <w:spacing w:val="4"/>
                <w:sz w:val="26"/>
                <w:szCs w:val="26"/>
                <w:lang w:val="uk-UA"/>
              </w:rPr>
              <w:t>.</w:t>
            </w:r>
            <w:r w:rsidRPr="00523261">
              <w:rPr>
                <w:b/>
                <w:bCs/>
                <w:color w:val="000000"/>
                <w:spacing w:val="4"/>
                <w:sz w:val="26"/>
                <w:szCs w:val="26"/>
                <w:lang w:val="uk-UA"/>
              </w:rPr>
              <w:t>0</w:t>
            </w:r>
            <w:r w:rsidR="00F140F2" w:rsidRPr="00523261">
              <w:rPr>
                <w:b/>
                <w:bCs/>
                <w:color w:val="000000"/>
                <w:spacing w:val="4"/>
                <w:sz w:val="26"/>
                <w:szCs w:val="26"/>
                <w:lang w:val="uk-UA"/>
              </w:rPr>
              <w:t>0-</w:t>
            </w:r>
            <w:r w:rsidRPr="00523261">
              <w:rPr>
                <w:b/>
                <w:bCs/>
                <w:color w:val="000000"/>
                <w:spacing w:val="4"/>
                <w:sz w:val="26"/>
                <w:szCs w:val="26"/>
                <w:lang w:val="uk-UA"/>
              </w:rPr>
              <w:t>8</w:t>
            </w:r>
            <w:r w:rsidR="00F140F2" w:rsidRPr="00523261">
              <w:rPr>
                <w:b/>
                <w:bCs/>
                <w:color w:val="000000"/>
                <w:spacing w:val="4"/>
                <w:sz w:val="26"/>
                <w:szCs w:val="26"/>
                <w:lang w:val="uk-UA"/>
              </w:rPr>
              <w:t>.</w:t>
            </w:r>
            <w:r w:rsidRPr="00523261">
              <w:rPr>
                <w:b/>
                <w:bCs/>
                <w:color w:val="000000"/>
                <w:spacing w:val="4"/>
                <w:sz w:val="26"/>
                <w:szCs w:val="26"/>
                <w:lang w:val="uk-UA"/>
              </w:rPr>
              <w:t>3</w:t>
            </w:r>
            <w:r w:rsidR="00F140F2" w:rsidRPr="00523261">
              <w:rPr>
                <w:b/>
                <w:bCs/>
                <w:color w:val="000000"/>
                <w:spacing w:val="4"/>
                <w:sz w:val="26"/>
                <w:szCs w:val="26"/>
                <w:lang w:val="uk-UA"/>
              </w:rPr>
              <w:t>0</w:t>
            </w:r>
          </w:p>
          <w:p w:rsidR="00360EBF" w:rsidRPr="00523261" w:rsidRDefault="00360EBF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pacing w:val="4"/>
                <w:sz w:val="26"/>
                <w:szCs w:val="26"/>
                <w:lang w:val="uk-UA"/>
              </w:rPr>
              <w:t>8.30-9.00</w:t>
            </w:r>
          </w:p>
        </w:tc>
        <w:tc>
          <w:tcPr>
            <w:tcW w:w="3411" w:type="dxa"/>
          </w:tcPr>
          <w:p w:rsidR="003B0315" w:rsidRPr="00523261" w:rsidRDefault="00F140F2" w:rsidP="00523261">
            <w:pPr>
              <w:jc w:val="both"/>
              <w:rPr>
                <w:sz w:val="26"/>
                <w:szCs w:val="26"/>
              </w:rPr>
            </w:pPr>
            <w:r w:rsidRPr="00523261">
              <w:rPr>
                <w:color w:val="000000"/>
                <w:spacing w:val="4"/>
                <w:sz w:val="26"/>
                <w:szCs w:val="26"/>
                <w:lang w:val="uk-UA"/>
              </w:rPr>
              <w:t xml:space="preserve">- </w:t>
            </w:r>
            <w:proofErr w:type="spellStart"/>
            <w:r w:rsidR="003B0315" w:rsidRPr="00523261">
              <w:rPr>
                <w:sz w:val="26"/>
                <w:szCs w:val="26"/>
              </w:rPr>
              <w:t>Сніданок</w:t>
            </w:r>
            <w:proofErr w:type="spellEnd"/>
          </w:p>
          <w:p w:rsidR="00F140F2" w:rsidRPr="00523261" w:rsidRDefault="00ED05B9" w:rsidP="00523261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523261">
              <w:rPr>
                <w:sz w:val="26"/>
                <w:szCs w:val="26"/>
                <w:lang w:val="uk-UA"/>
              </w:rPr>
              <w:t>- Пере</w:t>
            </w:r>
            <w:r w:rsidR="009B624F" w:rsidRPr="00523261">
              <w:rPr>
                <w:sz w:val="26"/>
                <w:szCs w:val="26"/>
                <w:lang w:val="uk-UA"/>
              </w:rPr>
              <w:t>хід</w:t>
            </w:r>
            <w:r w:rsidRPr="00523261">
              <w:rPr>
                <w:sz w:val="26"/>
                <w:szCs w:val="26"/>
                <w:lang w:val="uk-UA"/>
              </w:rPr>
              <w:t xml:space="preserve"> до </w:t>
            </w:r>
            <w:r w:rsidR="009B624F" w:rsidRPr="00523261">
              <w:rPr>
                <w:sz w:val="26"/>
                <w:szCs w:val="26"/>
                <w:lang w:val="uk-UA"/>
              </w:rPr>
              <w:t>головного корпусу Херсонського державного університету</w:t>
            </w:r>
          </w:p>
        </w:tc>
      </w:tr>
      <w:tr w:rsidR="00F140F2" w:rsidRPr="00523261" w:rsidTr="00530F74">
        <w:tc>
          <w:tcPr>
            <w:tcW w:w="1733" w:type="dxa"/>
            <w:gridSpan w:val="2"/>
          </w:tcPr>
          <w:p w:rsidR="00F140F2" w:rsidRPr="00523261" w:rsidRDefault="00F140F2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pacing w:val="10"/>
                <w:sz w:val="26"/>
                <w:szCs w:val="26"/>
                <w:lang w:val="uk-UA"/>
              </w:rPr>
              <w:t>9.</w:t>
            </w:r>
            <w:r w:rsidR="00ED05B9" w:rsidRPr="00523261">
              <w:rPr>
                <w:b/>
                <w:bCs/>
                <w:color w:val="000000"/>
                <w:spacing w:val="10"/>
                <w:sz w:val="26"/>
                <w:szCs w:val="26"/>
                <w:lang w:val="uk-UA"/>
              </w:rPr>
              <w:t>0</w:t>
            </w:r>
            <w:r w:rsidRPr="00523261">
              <w:rPr>
                <w:b/>
                <w:bCs/>
                <w:color w:val="000000"/>
                <w:spacing w:val="10"/>
                <w:sz w:val="26"/>
                <w:szCs w:val="26"/>
                <w:lang w:val="uk-UA"/>
              </w:rPr>
              <w:t>0-1</w:t>
            </w:r>
            <w:r w:rsidR="003B0315" w:rsidRPr="00523261">
              <w:rPr>
                <w:b/>
                <w:bCs/>
                <w:color w:val="000000"/>
                <w:spacing w:val="10"/>
                <w:sz w:val="26"/>
                <w:szCs w:val="26"/>
                <w:lang w:val="uk-UA"/>
              </w:rPr>
              <w:t>3</w:t>
            </w:r>
            <w:r w:rsidRPr="00523261">
              <w:rPr>
                <w:b/>
                <w:bCs/>
                <w:color w:val="000000"/>
                <w:spacing w:val="10"/>
                <w:sz w:val="26"/>
                <w:szCs w:val="26"/>
                <w:lang w:val="uk-UA"/>
              </w:rPr>
              <w:t>.</w:t>
            </w:r>
            <w:r w:rsidR="00ED05B9" w:rsidRPr="00523261">
              <w:rPr>
                <w:b/>
                <w:bCs/>
                <w:color w:val="000000"/>
                <w:spacing w:val="10"/>
                <w:sz w:val="26"/>
                <w:szCs w:val="26"/>
                <w:lang w:val="uk-UA"/>
              </w:rPr>
              <w:t>0</w:t>
            </w:r>
            <w:r w:rsidRPr="00523261">
              <w:rPr>
                <w:b/>
                <w:bCs/>
                <w:color w:val="000000"/>
                <w:spacing w:val="10"/>
                <w:sz w:val="26"/>
                <w:szCs w:val="26"/>
                <w:lang w:val="uk-UA"/>
              </w:rPr>
              <w:t>0</w:t>
            </w:r>
          </w:p>
        </w:tc>
        <w:tc>
          <w:tcPr>
            <w:tcW w:w="3411" w:type="dxa"/>
          </w:tcPr>
          <w:p w:rsidR="00F140F2" w:rsidRPr="00523261" w:rsidRDefault="00F140F2" w:rsidP="00523261">
            <w:pPr>
              <w:shd w:val="clear" w:color="auto" w:fill="FFFFFF"/>
              <w:ind w:left="176" w:hanging="172"/>
              <w:jc w:val="both"/>
              <w:rPr>
                <w:sz w:val="26"/>
                <w:szCs w:val="26"/>
                <w:lang w:val="uk-UA"/>
              </w:rPr>
            </w:pPr>
            <w:r w:rsidRPr="00523261">
              <w:rPr>
                <w:color w:val="000000"/>
                <w:spacing w:val="10"/>
                <w:sz w:val="26"/>
                <w:szCs w:val="26"/>
                <w:lang w:val="uk-UA"/>
              </w:rPr>
              <w:t>-</w:t>
            </w:r>
            <w:r w:rsidRPr="00523261">
              <w:rPr>
                <w:rFonts w:eastAsia="Times New Roman"/>
                <w:color w:val="000000"/>
                <w:spacing w:val="4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3B0315" w:rsidRPr="00523261">
              <w:rPr>
                <w:bCs/>
                <w:sz w:val="26"/>
                <w:szCs w:val="26"/>
              </w:rPr>
              <w:t>Виконання</w:t>
            </w:r>
            <w:proofErr w:type="spellEnd"/>
            <w:r w:rsidR="003B0315" w:rsidRPr="0052326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B0315" w:rsidRPr="00523261">
              <w:rPr>
                <w:bCs/>
                <w:sz w:val="26"/>
                <w:szCs w:val="26"/>
              </w:rPr>
              <w:t>завдань</w:t>
            </w:r>
            <w:proofErr w:type="spellEnd"/>
            <w:r w:rsidR="003B0315" w:rsidRPr="00523261">
              <w:rPr>
                <w:bCs/>
                <w:sz w:val="26"/>
                <w:szCs w:val="26"/>
              </w:rPr>
              <w:t xml:space="preserve"> ІІ </w:t>
            </w:r>
            <w:r w:rsidR="00E61492" w:rsidRPr="00523261">
              <w:rPr>
                <w:bCs/>
                <w:sz w:val="26"/>
                <w:szCs w:val="26"/>
                <w:lang w:val="uk-UA"/>
              </w:rPr>
              <w:t>т</w:t>
            </w:r>
            <w:proofErr w:type="spellStart"/>
            <w:r w:rsidR="003B0315" w:rsidRPr="00523261">
              <w:rPr>
                <w:bCs/>
                <w:sz w:val="26"/>
                <w:szCs w:val="26"/>
              </w:rPr>
              <w:t>уру</w:t>
            </w:r>
            <w:proofErr w:type="spellEnd"/>
            <w:r w:rsidR="009B624F" w:rsidRPr="00523261">
              <w:rPr>
                <w:bCs/>
                <w:sz w:val="26"/>
                <w:szCs w:val="26"/>
                <w:lang w:val="uk-UA"/>
              </w:rPr>
              <w:t xml:space="preserve"> (</w:t>
            </w:r>
            <w:proofErr w:type="spellStart"/>
            <w:r w:rsidR="009B624F" w:rsidRPr="00523261">
              <w:rPr>
                <w:bCs/>
                <w:sz w:val="26"/>
                <w:szCs w:val="26"/>
                <w:lang w:val="uk-UA"/>
              </w:rPr>
              <w:t>ауд</w:t>
            </w:r>
            <w:proofErr w:type="spellEnd"/>
            <w:r w:rsidR="009B624F" w:rsidRPr="00523261">
              <w:rPr>
                <w:bCs/>
                <w:sz w:val="26"/>
                <w:szCs w:val="26"/>
                <w:lang w:val="uk-UA"/>
              </w:rPr>
              <w:t>. 252)</w:t>
            </w:r>
          </w:p>
        </w:tc>
      </w:tr>
      <w:tr w:rsidR="00F140F2" w:rsidRPr="00523261" w:rsidTr="00530F74">
        <w:tc>
          <w:tcPr>
            <w:tcW w:w="1733" w:type="dxa"/>
            <w:gridSpan w:val="2"/>
          </w:tcPr>
          <w:p w:rsidR="003B0315" w:rsidRPr="00523261" w:rsidRDefault="003B0315" w:rsidP="00523261">
            <w:pPr>
              <w:tabs>
                <w:tab w:val="left" w:pos="2826"/>
              </w:tabs>
              <w:jc w:val="both"/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1</w:t>
            </w:r>
            <w:r w:rsidR="00ED05B9"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3</w:t>
            </w:r>
            <w:r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.</w:t>
            </w:r>
            <w:r w:rsidR="009B624F"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1</w:t>
            </w:r>
            <w:r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0</w:t>
            </w:r>
            <w:r w:rsidR="00F140F2"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-1</w:t>
            </w:r>
            <w:r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4</w:t>
            </w:r>
            <w:r w:rsidR="00F140F2"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.</w:t>
            </w:r>
            <w:r w:rsidR="009B624F"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0</w:t>
            </w:r>
            <w:r w:rsidR="00F140F2"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0</w:t>
            </w:r>
          </w:p>
        </w:tc>
        <w:tc>
          <w:tcPr>
            <w:tcW w:w="3411" w:type="dxa"/>
          </w:tcPr>
          <w:p w:rsidR="00F140F2" w:rsidRPr="00523261" w:rsidRDefault="00F140F2" w:rsidP="00523261">
            <w:pPr>
              <w:shd w:val="clear" w:color="auto" w:fill="FFFFFF"/>
              <w:ind w:left="176" w:hanging="172"/>
              <w:jc w:val="both"/>
              <w:rPr>
                <w:rFonts w:eastAsia="Times New Roman"/>
                <w:color w:val="000000"/>
                <w:spacing w:val="2"/>
                <w:sz w:val="26"/>
                <w:szCs w:val="26"/>
                <w:lang w:val="uk-UA"/>
              </w:rPr>
            </w:pPr>
            <w:r w:rsidRPr="00523261">
              <w:rPr>
                <w:color w:val="000000"/>
                <w:spacing w:val="2"/>
                <w:sz w:val="26"/>
                <w:szCs w:val="26"/>
                <w:lang w:val="uk-UA"/>
              </w:rPr>
              <w:t xml:space="preserve">- </w:t>
            </w:r>
            <w:r w:rsidR="003B0315" w:rsidRPr="00523261">
              <w:rPr>
                <w:rFonts w:eastAsia="Times New Roman"/>
                <w:color w:val="000000"/>
                <w:spacing w:val="2"/>
                <w:sz w:val="26"/>
                <w:szCs w:val="26"/>
                <w:lang w:val="uk-UA"/>
              </w:rPr>
              <w:t>Обід</w:t>
            </w:r>
          </w:p>
        </w:tc>
      </w:tr>
      <w:tr w:rsidR="00F140F2" w:rsidRPr="00523261" w:rsidTr="00530F74">
        <w:tc>
          <w:tcPr>
            <w:tcW w:w="1733" w:type="dxa"/>
            <w:gridSpan w:val="2"/>
          </w:tcPr>
          <w:p w:rsidR="00F140F2" w:rsidRPr="00523261" w:rsidRDefault="003B0315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1</w:t>
            </w:r>
            <w:r w:rsidR="00ED05B9"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4</w:t>
            </w:r>
            <w:r w:rsidR="00C948F1"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.</w:t>
            </w:r>
            <w:r w:rsidR="009B624F"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1</w:t>
            </w:r>
            <w:r w:rsidR="00C948F1"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0-1</w:t>
            </w:r>
            <w:r w:rsidR="009B624F"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7</w:t>
            </w:r>
            <w:r w:rsidR="00F140F2"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.00</w:t>
            </w:r>
          </w:p>
        </w:tc>
        <w:tc>
          <w:tcPr>
            <w:tcW w:w="3411" w:type="dxa"/>
          </w:tcPr>
          <w:p w:rsidR="009B624F" w:rsidRPr="00523261" w:rsidRDefault="00F140F2" w:rsidP="00523261">
            <w:pPr>
              <w:shd w:val="clear" w:color="auto" w:fill="FFFFFF"/>
              <w:ind w:left="176" w:hanging="172"/>
              <w:jc w:val="both"/>
              <w:rPr>
                <w:sz w:val="26"/>
                <w:szCs w:val="26"/>
                <w:lang w:val="uk-UA"/>
              </w:rPr>
            </w:pPr>
            <w:r w:rsidRPr="00523261">
              <w:rPr>
                <w:color w:val="000000"/>
                <w:spacing w:val="3"/>
                <w:sz w:val="26"/>
                <w:szCs w:val="26"/>
                <w:lang w:val="uk-UA"/>
              </w:rPr>
              <w:t xml:space="preserve">- </w:t>
            </w:r>
            <w:proofErr w:type="spellStart"/>
            <w:r w:rsidR="003B0315" w:rsidRPr="00523261">
              <w:rPr>
                <w:bCs/>
                <w:sz w:val="26"/>
                <w:szCs w:val="26"/>
              </w:rPr>
              <w:t>Захист</w:t>
            </w:r>
            <w:proofErr w:type="spellEnd"/>
            <w:r w:rsidR="003B0315" w:rsidRPr="0052326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B0315" w:rsidRPr="00523261">
              <w:rPr>
                <w:sz w:val="26"/>
                <w:szCs w:val="26"/>
              </w:rPr>
              <w:t>завдань</w:t>
            </w:r>
            <w:proofErr w:type="spellEnd"/>
            <w:r w:rsidR="003B0315" w:rsidRPr="00523261">
              <w:rPr>
                <w:sz w:val="26"/>
                <w:szCs w:val="26"/>
              </w:rPr>
              <w:t xml:space="preserve"> ІІ туру</w:t>
            </w:r>
            <w:r w:rsidR="009B624F" w:rsidRPr="00523261">
              <w:rPr>
                <w:sz w:val="26"/>
                <w:szCs w:val="26"/>
                <w:lang w:val="uk-UA"/>
              </w:rPr>
              <w:t xml:space="preserve"> </w:t>
            </w:r>
          </w:p>
          <w:p w:rsidR="00F140F2" w:rsidRPr="00523261" w:rsidRDefault="009B624F" w:rsidP="00523261">
            <w:pPr>
              <w:shd w:val="clear" w:color="auto" w:fill="FFFFFF"/>
              <w:ind w:left="176" w:hanging="172"/>
              <w:jc w:val="both"/>
              <w:rPr>
                <w:sz w:val="26"/>
                <w:szCs w:val="26"/>
                <w:lang w:val="uk-UA"/>
              </w:rPr>
            </w:pPr>
            <w:r w:rsidRPr="00523261">
              <w:rPr>
                <w:sz w:val="26"/>
                <w:szCs w:val="26"/>
                <w:lang w:val="uk-UA"/>
              </w:rPr>
              <w:t xml:space="preserve">   (</w:t>
            </w:r>
            <w:proofErr w:type="spellStart"/>
            <w:r w:rsidRPr="00523261">
              <w:rPr>
                <w:sz w:val="26"/>
                <w:szCs w:val="26"/>
                <w:lang w:val="uk-UA"/>
              </w:rPr>
              <w:t>ауд</w:t>
            </w:r>
            <w:proofErr w:type="spellEnd"/>
            <w:r w:rsidRPr="00523261">
              <w:rPr>
                <w:sz w:val="26"/>
                <w:szCs w:val="26"/>
                <w:lang w:val="uk-UA"/>
              </w:rPr>
              <w:t>. 252)</w:t>
            </w:r>
          </w:p>
        </w:tc>
      </w:tr>
      <w:tr w:rsidR="00F140F2" w:rsidRPr="00523261" w:rsidTr="00530F74">
        <w:tc>
          <w:tcPr>
            <w:tcW w:w="1733" w:type="dxa"/>
            <w:gridSpan w:val="2"/>
          </w:tcPr>
          <w:p w:rsidR="003B0315" w:rsidRPr="00523261" w:rsidRDefault="00F140F2" w:rsidP="00523261">
            <w:pPr>
              <w:tabs>
                <w:tab w:val="left" w:pos="2826"/>
              </w:tabs>
              <w:jc w:val="both"/>
              <w:rPr>
                <w:b/>
                <w:bCs/>
                <w:color w:val="000000"/>
                <w:spacing w:val="9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pacing w:val="9"/>
                <w:sz w:val="26"/>
                <w:szCs w:val="26"/>
                <w:lang w:val="uk-UA"/>
              </w:rPr>
              <w:t>1</w:t>
            </w:r>
            <w:r w:rsidR="009B624F" w:rsidRPr="00523261">
              <w:rPr>
                <w:b/>
                <w:bCs/>
                <w:color w:val="000000"/>
                <w:spacing w:val="9"/>
                <w:sz w:val="26"/>
                <w:szCs w:val="26"/>
                <w:lang w:val="uk-UA"/>
              </w:rPr>
              <w:t>7</w:t>
            </w:r>
            <w:r w:rsidRPr="00523261">
              <w:rPr>
                <w:b/>
                <w:bCs/>
                <w:color w:val="000000"/>
                <w:spacing w:val="9"/>
                <w:sz w:val="26"/>
                <w:szCs w:val="26"/>
                <w:lang w:val="uk-UA"/>
              </w:rPr>
              <w:t>.</w:t>
            </w:r>
            <w:r w:rsidR="003B0315" w:rsidRPr="00523261">
              <w:rPr>
                <w:b/>
                <w:bCs/>
                <w:color w:val="000000"/>
                <w:spacing w:val="9"/>
                <w:sz w:val="26"/>
                <w:szCs w:val="26"/>
                <w:lang w:val="uk-UA"/>
              </w:rPr>
              <w:t>30</w:t>
            </w:r>
            <w:r w:rsidRPr="00523261">
              <w:rPr>
                <w:b/>
                <w:bCs/>
                <w:color w:val="000000"/>
                <w:spacing w:val="9"/>
                <w:sz w:val="26"/>
                <w:szCs w:val="26"/>
                <w:lang w:val="uk-UA"/>
              </w:rPr>
              <w:t>-1</w:t>
            </w:r>
            <w:r w:rsidR="009B624F" w:rsidRPr="00523261">
              <w:rPr>
                <w:b/>
                <w:bCs/>
                <w:color w:val="000000"/>
                <w:spacing w:val="9"/>
                <w:sz w:val="26"/>
                <w:szCs w:val="26"/>
                <w:lang w:val="uk-UA"/>
              </w:rPr>
              <w:t>8</w:t>
            </w:r>
            <w:r w:rsidRPr="00523261">
              <w:rPr>
                <w:b/>
                <w:bCs/>
                <w:color w:val="000000"/>
                <w:spacing w:val="9"/>
                <w:sz w:val="26"/>
                <w:szCs w:val="26"/>
                <w:lang w:val="uk-UA"/>
              </w:rPr>
              <w:t>.</w:t>
            </w:r>
            <w:r w:rsidR="003B0315" w:rsidRPr="00523261">
              <w:rPr>
                <w:b/>
                <w:bCs/>
                <w:color w:val="000000"/>
                <w:spacing w:val="9"/>
                <w:sz w:val="26"/>
                <w:szCs w:val="26"/>
                <w:lang w:val="uk-UA"/>
              </w:rPr>
              <w:t>00</w:t>
            </w:r>
          </w:p>
        </w:tc>
        <w:tc>
          <w:tcPr>
            <w:tcW w:w="3411" w:type="dxa"/>
          </w:tcPr>
          <w:p w:rsidR="00F140F2" w:rsidRPr="00523261" w:rsidRDefault="00F140F2" w:rsidP="00523261">
            <w:pPr>
              <w:shd w:val="clear" w:color="auto" w:fill="FFFFFF"/>
              <w:ind w:left="176" w:hanging="172"/>
              <w:jc w:val="both"/>
              <w:rPr>
                <w:sz w:val="26"/>
                <w:szCs w:val="26"/>
                <w:lang w:val="uk-UA"/>
              </w:rPr>
            </w:pPr>
            <w:r w:rsidRPr="00523261">
              <w:rPr>
                <w:color w:val="000000"/>
                <w:spacing w:val="9"/>
                <w:sz w:val="26"/>
                <w:szCs w:val="26"/>
                <w:lang w:val="uk-UA"/>
              </w:rPr>
              <w:t xml:space="preserve">- </w:t>
            </w:r>
            <w:r w:rsidR="003B0315" w:rsidRPr="00523261">
              <w:rPr>
                <w:rFonts w:eastAsia="Times New Roman"/>
                <w:color w:val="000000"/>
                <w:spacing w:val="4"/>
                <w:sz w:val="26"/>
                <w:szCs w:val="26"/>
                <w:lang w:val="uk-UA"/>
              </w:rPr>
              <w:t>Вечеря</w:t>
            </w:r>
          </w:p>
        </w:tc>
      </w:tr>
      <w:tr w:rsidR="00F140F2" w:rsidRPr="00523261" w:rsidTr="00530F74">
        <w:tc>
          <w:tcPr>
            <w:tcW w:w="1733" w:type="dxa"/>
            <w:gridSpan w:val="2"/>
          </w:tcPr>
          <w:p w:rsidR="00F140F2" w:rsidRPr="00523261" w:rsidRDefault="003B0315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1</w:t>
            </w:r>
            <w:r w:rsidR="0068709D"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8</w:t>
            </w: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.</w:t>
            </w:r>
            <w:r w:rsidR="00ED05B9"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0</w:t>
            </w: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0-</w:t>
            </w:r>
            <w:r w:rsidR="00ED05B9"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1</w:t>
            </w:r>
            <w:r w:rsidR="0068709D"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8</w:t>
            </w: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.</w:t>
            </w:r>
            <w:r w:rsidR="00ED05B9"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3</w:t>
            </w: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0</w:t>
            </w:r>
          </w:p>
        </w:tc>
        <w:tc>
          <w:tcPr>
            <w:tcW w:w="3411" w:type="dxa"/>
          </w:tcPr>
          <w:p w:rsidR="00F140F2" w:rsidRPr="00523261" w:rsidRDefault="00F140F2" w:rsidP="00523261">
            <w:pPr>
              <w:shd w:val="clear" w:color="auto" w:fill="FFFFFF"/>
              <w:ind w:left="176" w:hanging="172"/>
              <w:jc w:val="both"/>
              <w:rPr>
                <w:sz w:val="26"/>
                <w:szCs w:val="26"/>
                <w:lang w:val="uk-UA"/>
              </w:rPr>
            </w:pPr>
            <w:r w:rsidRPr="00523261">
              <w:rPr>
                <w:color w:val="000000"/>
                <w:spacing w:val="2"/>
                <w:sz w:val="26"/>
                <w:szCs w:val="26"/>
                <w:lang w:val="uk-UA"/>
              </w:rPr>
              <w:t xml:space="preserve">- </w:t>
            </w:r>
            <w:r w:rsidR="009B624F" w:rsidRPr="00523261">
              <w:rPr>
                <w:rFonts w:eastAsia="Times New Roman"/>
                <w:color w:val="000000"/>
                <w:spacing w:val="2"/>
                <w:sz w:val="26"/>
                <w:szCs w:val="26"/>
                <w:lang w:val="uk-UA"/>
              </w:rPr>
              <w:t>П</w:t>
            </w:r>
            <w:r w:rsidR="003B0315" w:rsidRPr="00523261">
              <w:rPr>
                <w:rFonts w:eastAsia="Times New Roman"/>
                <w:color w:val="000000"/>
                <w:spacing w:val="2"/>
                <w:sz w:val="26"/>
                <w:szCs w:val="26"/>
                <w:lang w:val="uk-UA"/>
              </w:rPr>
              <w:t>ерехід до гуртожитку</w:t>
            </w:r>
            <w:r w:rsidR="009B624F" w:rsidRPr="00523261">
              <w:rPr>
                <w:rFonts w:eastAsia="Times New Roman"/>
                <w:color w:val="000000"/>
                <w:spacing w:val="2"/>
                <w:sz w:val="26"/>
                <w:szCs w:val="26"/>
                <w:lang w:val="uk-UA"/>
              </w:rPr>
              <w:t xml:space="preserve"> Херсонського державного університету</w:t>
            </w:r>
          </w:p>
        </w:tc>
      </w:tr>
      <w:tr w:rsidR="00F140F2" w:rsidRPr="00523261" w:rsidTr="00530F74">
        <w:tc>
          <w:tcPr>
            <w:tcW w:w="1733" w:type="dxa"/>
            <w:gridSpan w:val="2"/>
          </w:tcPr>
          <w:p w:rsidR="00F140F2" w:rsidRPr="00523261" w:rsidRDefault="00ED05B9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1</w:t>
            </w:r>
            <w:r w:rsidR="0068709D"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8</w:t>
            </w:r>
            <w:r w:rsidR="00F140F2"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.</w:t>
            </w:r>
            <w:r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3</w:t>
            </w:r>
            <w:r w:rsidR="00F140F2"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0-21.</w:t>
            </w:r>
            <w:r w:rsidR="003B0315"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0</w:t>
            </w:r>
            <w:r w:rsidR="00F140F2" w:rsidRPr="00523261">
              <w:rPr>
                <w:rFonts w:eastAsia="Times New Roman"/>
                <w:b/>
                <w:color w:val="000000"/>
                <w:spacing w:val="2"/>
                <w:sz w:val="26"/>
                <w:szCs w:val="26"/>
                <w:lang w:val="uk-UA"/>
              </w:rPr>
              <w:t>0</w:t>
            </w:r>
          </w:p>
        </w:tc>
        <w:tc>
          <w:tcPr>
            <w:tcW w:w="3411" w:type="dxa"/>
            <w:tcMar>
              <w:left w:w="57" w:type="dxa"/>
              <w:right w:w="57" w:type="dxa"/>
            </w:tcMar>
          </w:tcPr>
          <w:p w:rsidR="00F140F2" w:rsidRPr="00523261" w:rsidRDefault="00F140F2" w:rsidP="00523261">
            <w:pPr>
              <w:shd w:val="clear" w:color="auto" w:fill="FFFFFF"/>
              <w:ind w:left="176" w:hanging="172"/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color w:val="000000"/>
                <w:spacing w:val="2"/>
                <w:sz w:val="26"/>
                <w:szCs w:val="26"/>
                <w:lang w:val="uk-UA"/>
              </w:rPr>
              <w:t xml:space="preserve">- </w:t>
            </w:r>
            <w:proofErr w:type="spellStart"/>
            <w:r w:rsidR="003B0315" w:rsidRPr="00523261">
              <w:rPr>
                <w:sz w:val="26"/>
                <w:szCs w:val="26"/>
              </w:rPr>
              <w:t>Підготовка</w:t>
            </w:r>
            <w:proofErr w:type="spellEnd"/>
            <w:r w:rsidR="003B0315" w:rsidRPr="00523261">
              <w:rPr>
                <w:sz w:val="26"/>
                <w:szCs w:val="26"/>
              </w:rPr>
              <w:t xml:space="preserve"> до ІІІ туру, </w:t>
            </w:r>
            <w:proofErr w:type="spellStart"/>
            <w:r w:rsidR="003B0315" w:rsidRPr="00523261">
              <w:rPr>
                <w:sz w:val="26"/>
                <w:szCs w:val="26"/>
              </w:rPr>
              <w:t>вільний</w:t>
            </w:r>
            <w:proofErr w:type="spellEnd"/>
            <w:r w:rsidR="003B0315" w:rsidRPr="00523261">
              <w:rPr>
                <w:sz w:val="26"/>
                <w:szCs w:val="26"/>
              </w:rPr>
              <w:t xml:space="preserve"> час (</w:t>
            </w:r>
            <w:proofErr w:type="spellStart"/>
            <w:r w:rsidR="003B0315" w:rsidRPr="00523261">
              <w:rPr>
                <w:sz w:val="26"/>
                <w:szCs w:val="26"/>
              </w:rPr>
              <w:t>відпочинок</w:t>
            </w:r>
            <w:proofErr w:type="spellEnd"/>
            <w:r w:rsidR="003B0315" w:rsidRPr="00523261">
              <w:rPr>
                <w:sz w:val="26"/>
                <w:szCs w:val="26"/>
              </w:rPr>
              <w:t>)</w:t>
            </w:r>
          </w:p>
        </w:tc>
      </w:tr>
      <w:tr w:rsidR="0065238D" w:rsidRPr="00523261" w:rsidTr="00530F74">
        <w:tc>
          <w:tcPr>
            <w:tcW w:w="5144" w:type="dxa"/>
            <w:gridSpan w:val="3"/>
          </w:tcPr>
          <w:p w:rsidR="0068709D" w:rsidRPr="00523261" w:rsidRDefault="0068709D" w:rsidP="00523261">
            <w:pPr>
              <w:shd w:val="clear" w:color="auto" w:fill="FFFFFF"/>
              <w:ind w:left="7"/>
              <w:jc w:val="both"/>
              <w:rPr>
                <w:b/>
                <w:color w:val="000000"/>
                <w:spacing w:val="1"/>
                <w:sz w:val="26"/>
                <w:szCs w:val="26"/>
                <w:lang w:val="uk-UA"/>
              </w:rPr>
            </w:pPr>
          </w:p>
          <w:p w:rsidR="0065238D" w:rsidRDefault="0065238D" w:rsidP="00523261">
            <w:pPr>
              <w:shd w:val="clear" w:color="auto" w:fill="FFFFFF"/>
              <w:ind w:left="7"/>
              <w:jc w:val="center"/>
              <w:rPr>
                <w:b/>
                <w:color w:val="000000"/>
                <w:spacing w:val="1"/>
                <w:sz w:val="26"/>
                <w:szCs w:val="26"/>
                <w:lang w:val="uk-UA"/>
              </w:rPr>
            </w:pPr>
            <w:r w:rsidRPr="00523261">
              <w:rPr>
                <w:b/>
                <w:color w:val="000000"/>
                <w:spacing w:val="1"/>
                <w:sz w:val="26"/>
                <w:szCs w:val="26"/>
                <w:lang w:val="uk-UA"/>
              </w:rPr>
              <w:t>2</w:t>
            </w:r>
            <w:r w:rsidR="003B0315" w:rsidRPr="00523261">
              <w:rPr>
                <w:b/>
                <w:color w:val="000000"/>
                <w:spacing w:val="1"/>
                <w:sz w:val="26"/>
                <w:szCs w:val="26"/>
                <w:lang w:val="uk-UA"/>
              </w:rPr>
              <w:t>8</w:t>
            </w:r>
            <w:r w:rsidRPr="00523261">
              <w:rPr>
                <w:b/>
                <w:color w:val="000000"/>
                <w:spacing w:val="1"/>
                <w:sz w:val="26"/>
                <w:szCs w:val="26"/>
                <w:lang w:val="uk-UA"/>
              </w:rPr>
              <w:t xml:space="preserve"> </w:t>
            </w:r>
            <w:r w:rsidR="003B0315" w:rsidRPr="00523261">
              <w:rPr>
                <w:b/>
                <w:color w:val="000000"/>
                <w:spacing w:val="1"/>
                <w:sz w:val="26"/>
                <w:szCs w:val="26"/>
                <w:lang w:val="uk-UA"/>
              </w:rPr>
              <w:t>квітня</w:t>
            </w:r>
          </w:p>
          <w:p w:rsidR="00523261" w:rsidRPr="00523261" w:rsidRDefault="00523261" w:rsidP="00523261">
            <w:pPr>
              <w:shd w:val="clear" w:color="auto" w:fill="FFFFFF"/>
              <w:ind w:left="7"/>
              <w:jc w:val="center"/>
              <w:rPr>
                <w:b/>
                <w:color w:val="000000"/>
                <w:spacing w:val="1"/>
                <w:sz w:val="26"/>
                <w:szCs w:val="26"/>
                <w:lang w:val="uk-UA"/>
              </w:rPr>
            </w:pPr>
          </w:p>
        </w:tc>
      </w:tr>
      <w:tr w:rsidR="00F140F2" w:rsidRPr="00523261" w:rsidTr="00530F74">
        <w:tc>
          <w:tcPr>
            <w:tcW w:w="1733" w:type="dxa"/>
            <w:gridSpan w:val="2"/>
          </w:tcPr>
          <w:p w:rsidR="003B0315" w:rsidRPr="00523261" w:rsidRDefault="003B0315" w:rsidP="00523261">
            <w:pPr>
              <w:tabs>
                <w:tab w:val="left" w:pos="2826"/>
              </w:tabs>
              <w:jc w:val="both"/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8</w:t>
            </w:r>
            <w:r w:rsidR="0065238D"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.00-</w:t>
            </w:r>
            <w:r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8</w:t>
            </w:r>
            <w:r w:rsidR="0065238D"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.</w:t>
            </w:r>
            <w:r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30</w:t>
            </w:r>
          </w:p>
        </w:tc>
        <w:tc>
          <w:tcPr>
            <w:tcW w:w="3411" w:type="dxa"/>
          </w:tcPr>
          <w:p w:rsidR="00A66C47" w:rsidRPr="00523261" w:rsidRDefault="0065238D" w:rsidP="00523261">
            <w:pPr>
              <w:shd w:val="clear" w:color="auto" w:fill="FFFFFF"/>
              <w:ind w:left="176" w:hanging="172"/>
              <w:jc w:val="both"/>
              <w:rPr>
                <w:rFonts w:eastAsia="Times New Roman"/>
                <w:color w:val="000000"/>
                <w:spacing w:val="3"/>
                <w:sz w:val="26"/>
                <w:szCs w:val="26"/>
                <w:lang w:val="uk-UA"/>
              </w:rPr>
            </w:pPr>
            <w:r w:rsidRPr="00523261">
              <w:rPr>
                <w:color w:val="000000"/>
                <w:spacing w:val="3"/>
                <w:sz w:val="26"/>
                <w:szCs w:val="26"/>
                <w:lang w:val="uk-UA"/>
              </w:rPr>
              <w:t xml:space="preserve">- </w:t>
            </w:r>
            <w:r w:rsidR="003B0315" w:rsidRPr="00523261">
              <w:rPr>
                <w:rFonts w:eastAsia="Times New Roman"/>
                <w:color w:val="000000"/>
                <w:spacing w:val="3"/>
                <w:sz w:val="26"/>
                <w:szCs w:val="26"/>
                <w:lang w:val="uk-UA"/>
              </w:rPr>
              <w:t>Сніданок</w:t>
            </w:r>
          </w:p>
        </w:tc>
      </w:tr>
      <w:tr w:rsidR="00A66C47" w:rsidRPr="00523261" w:rsidTr="00530F74">
        <w:tc>
          <w:tcPr>
            <w:tcW w:w="1733" w:type="dxa"/>
            <w:gridSpan w:val="2"/>
          </w:tcPr>
          <w:p w:rsidR="00A66C47" w:rsidRPr="00523261" w:rsidRDefault="00A66C47" w:rsidP="00523261">
            <w:pPr>
              <w:tabs>
                <w:tab w:val="left" w:pos="2826"/>
              </w:tabs>
              <w:jc w:val="both"/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8.30-9.00</w:t>
            </w:r>
          </w:p>
        </w:tc>
        <w:tc>
          <w:tcPr>
            <w:tcW w:w="3411" w:type="dxa"/>
          </w:tcPr>
          <w:p w:rsidR="00A66C47" w:rsidRPr="00523261" w:rsidRDefault="00A66C47" w:rsidP="00523261">
            <w:pPr>
              <w:shd w:val="clear" w:color="auto" w:fill="FFFFFF"/>
              <w:ind w:left="176" w:hanging="172"/>
              <w:jc w:val="both"/>
              <w:rPr>
                <w:color w:val="000000"/>
                <w:spacing w:val="3"/>
                <w:sz w:val="26"/>
                <w:szCs w:val="26"/>
                <w:lang w:val="uk-UA"/>
              </w:rPr>
            </w:pPr>
            <w:r w:rsidRPr="00523261">
              <w:rPr>
                <w:color w:val="000000"/>
                <w:spacing w:val="3"/>
                <w:sz w:val="26"/>
                <w:szCs w:val="26"/>
                <w:lang w:val="uk-UA"/>
              </w:rPr>
              <w:t xml:space="preserve">- </w:t>
            </w:r>
            <w:r w:rsidR="0068709D" w:rsidRPr="00523261">
              <w:rPr>
                <w:sz w:val="26"/>
                <w:szCs w:val="26"/>
                <w:lang w:val="uk-UA"/>
              </w:rPr>
              <w:t>Перехід до головного корпусу Херсонського державного університету</w:t>
            </w:r>
          </w:p>
        </w:tc>
      </w:tr>
      <w:tr w:rsidR="00F140F2" w:rsidRPr="00523261" w:rsidTr="00530F74">
        <w:tc>
          <w:tcPr>
            <w:tcW w:w="1733" w:type="dxa"/>
            <w:gridSpan w:val="2"/>
          </w:tcPr>
          <w:p w:rsidR="00F140F2" w:rsidRPr="00523261" w:rsidRDefault="003B0315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pacing w:val="6"/>
                <w:sz w:val="26"/>
                <w:szCs w:val="26"/>
                <w:lang w:val="uk-UA"/>
              </w:rPr>
              <w:t>9</w:t>
            </w:r>
            <w:r w:rsidR="0065238D" w:rsidRPr="00523261">
              <w:rPr>
                <w:b/>
                <w:bCs/>
                <w:color w:val="000000"/>
                <w:spacing w:val="6"/>
                <w:sz w:val="26"/>
                <w:szCs w:val="26"/>
                <w:lang w:val="uk-UA"/>
              </w:rPr>
              <w:t>.</w:t>
            </w:r>
            <w:r w:rsidR="00A66C47" w:rsidRPr="00523261">
              <w:rPr>
                <w:b/>
                <w:bCs/>
                <w:color w:val="000000"/>
                <w:spacing w:val="6"/>
                <w:sz w:val="26"/>
                <w:szCs w:val="26"/>
                <w:lang w:val="uk-UA"/>
              </w:rPr>
              <w:t>0</w:t>
            </w:r>
            <w:r w:rsidR="0065238D" w:rsidRPr="00523261">
              <w:rPr>
                <w:b/>
                <w:bCs/>
                <w:color w:val="000000"/>
                <w:spacing w:val="6"/>
                <w:sz w:val="26"/>
                <w:szCs w:val="26"/>
                <w:lang w:val="uk-UA"/>
              </w:rPr>
              <w:t>0-1</w:t>
            </w:r>
            <w:r w:rsidRPr="00523261">
              <w:rPr>
                <w:b/>
                <w:bCs/>
                <w:color w:val="000000"/>
                <w:spacing w:val="6"/>
                <w:sz w:val="26"/>
                <w:szCs w:val="26"/>
                <w:lang w:val="uk-UA"/>
              </w:rPr>
              <w:t>3</w:t>
            </w:r>
            <w:r w:rsidR="0065238D" w:rsidRPr="00523261">
              <w:rPr>
                <w:b/>
                <w:bCs/>
                <w:color w:val="000000"/>
                <w:spacing w:val="6"/>
                <w:sz w:val="26"/>
                <w:szCs w:val="26"/>
                <w:lang w:val="uk-UA"/>
              </w:rPr>
              <w:t>.</w:t>
            </w:r>
            <w:r w:rsidR="0068709D" w:rsidRPr="00523261">
              <w:rPr>
                <w:b/>
                <w:bCs/>
                <w:color w:val="000000"/>
                <w:spacing w:val="6"/>
                <w:sz w:val="26"/>
                <w:szCs w:val="26"/>
                <w:lang w:val="uk-UA"/>
              </w:rPr>
              <w:t>30</w:t>
            </w:r>
          </w:p>
        </w:tc>
        <w:tc>
          <w:tcPr>
            <w:tcW w:w="3411" w:type="dxa"/>
          </w:tcPr>
          <w:p w:rsidR="00F140F2" w:rsidRPr="00523261" w:rsidRDefault="0065238D" w:rsidP="00523261">
            <w:pPr>
              <w:shd w:val="clear" w:color="auto" w:fill="FFFFFF"/>
              <w:ind w:left="176" w:hanging="172"/>
              <w:jc w:val="both"/>
              <w:rPr>
                <w:rFonts w:eastAsia="Times New Roman"/>
                <w:color w:val="000000"/>
                <w:spacing w:val="-3"/>
                <w:sz w:val="26"/>
                <w:szCs w:val="26"/>
                <w:lang w:val="uk-UA"/>
              </w:rPr>
            </w:pPr>
            <w:r w:rsidRPr="00523261">
              <w:rPr>
                <w:color w:val="000000"/>
                <w:spacing w:val="6"/>
                <w:sz w:val="26"/>
                <w:szCs w:val="26"/>
                <w:lang w:val="uk-UA"/>
              </w:rPr>
              <w:t xml:space="preserve">- </w:t>
            </w:r>
            <w:r w:rsidR="003B0315" w:rsidRPr="00523261">
              <w:rPr>
                <w:bCs/>
                <w:sz w:val="26"/>
                <w:szCs w:val="26"/>
                <w:lang w:val="uk-UA"/>
              </w:rPr>
              <w:t>Виконання завдань ІІІ туру</w:t>
            </w:r>
            <w:r w:rsidR="0068709D" w:rsidRPr="00523261">
              <w:rPr>
                <w:bCs/>
                <w:sz w:val="26"/>
                <w:szCs w:val="26"/>
                <w:lang w:val="uk-UA"/>
              </w:rPr>
              <w:t xml:space="preserve"> (</w:t>
            </w:r>
            <w:proofErr w:type="spellStart"/>
            <w:r w:rsidR="0068709D" w:rsidRPr="00523261">
              <w:rPr>
                <w:bCs/>
                <w:sz w:val="26"/>
                <w:szCs w:val="26"/>
                <w:lang w:val="uk-UA"/>
              </w:rPr>
              <w:t>ауд</w:t>
            </w:r>
            <w:proofErr w:type="spellEnd"/>
            <w:r w:rsidR="0068709D" w:rsidRPr="00523261">
              <w:rPr>
                <w:bCs/>
                <w:sz w:val="26"/>
                <w:szCs w:val="26"/>
                <w:lang w:val="uk-UA"/>
              </w:rPr>
              <w:t>. 252)</w:t>
            </w:r>
          </w:p>
        </w:tc>
      </w:tr>
      <w:tr w:rsidR="00F140F2" w:rsidRPr="00523261" w:rsidTr="00530F74">
        <w:tc>
          <w:tcPr>
            <w:tcW w:w="1733" w:type="dxa"/>
            <w:gridSpan w:val="2"/>
          </w:tcPr>
          <w:p w:rsidR="003B0315" w:rsidRPr="00523261" w:rsidRDefault="00925346" w:rsidP="00523261">
            <w:pPr>
              <w:tabs>
                <w:tab w:val="left" w:pos="2826"/>
              </w:tabs>
              <w:jc w:val="both"/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1</w:t>
            </w:r>
            <w:r w:rsidR="00A66C47"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3</w:t>
            </w:r>
            <w:r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.</w:t>
            </w:r>
            <w:r w:rsidR="0068709D"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45</w:t>
            </w:r>
            <w:r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-1</w:t>
            </w:r>
            <w:r w:rsidR="003B0315"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4</w:t>
            </w:r>
            <w:r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.</w:t>
            </w:r>
            <w:r w:rsidR="0068709D"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45</w:t>
            </w:r>
          </w:p>
        </w:tc>
        <w:tc>
          <w:tcPr>
            <w:tcW w:w="3411" w:type="dxa"/>
          </w:tcPr>
          <w:p w:rsidR="00A66C47" w:rsidRPr="00523261" w:rsidRDefault="00925346" w:rsidP="00523261">
            <w:pPr>
              <w:shd w:val="clear" w:color="auto" w:fill="FFFFFF"/>
              <w:ind w:left="18"/>
              <w:jc w:val="both"/>
              <w:rPr>
                <w:rFonts w:eastAsia="Times New Roman"/>
                <w:color w:val="000000"/>
                <w:spacing w:val="1"/>
                <w:sz w:val="26"/>
                <w:szCs w:val="26"/>
                <w:lang w:val="uk-UA"/>
              </w:rPr>
            </w:pPr>
            <w:r w:rsidRPr="00523261">
              <w:rPr>
                <w:color w:val="000000"/>
                <w:spacing w:val="1"/>
                <w:sz w:val="26"/>
                <w:szCs w:val="26"/>
                <w:lang w:val="uk-UA"/>
              </w:rPr>
              <w:t xml:space="preserve">- </w:t>
            </w:r>
            <w:r w:rsidR="0068709D" w:rsidRPr="00523261">
              <w:rPr>
                <w:rFonts w:eastAsia="Times New Roman"/>
                <w:color w:val="000000"/>
                <w:spacing w:val="1"/>
                <w:sz w:val="26"/>
                <w:szCs w:val="26"/>
                <w:lang w:val="uk-UA"/>
              </w:rPr>
              <w:t>О</w:t>
            </w:r>
            <w:r w:rsidRPr="00523261">
              <w:rPr>
                <w:rFonts w:eastAsia="Times New Roman"/>
                <w:color w:val="000000"/>
                <w:spacing w:val="1"/>
                <w:sz w:val="26"/>
                <w:szCs w:val="26"/>
                <w:lang w:val="uk-UA"/>
              </w:rPr>
              <w:t xml:space="preserve">бід </w:t>
            </w:r>
          </w:p>
        </w:tc>
      </w:tr>
      <w:tr w:rsidR="00F140F2" w:rsidRPr="00523261" w:rsidTr="00530F74">
        <w:tc>
          <w:tcPr>
            <w:tcW w:w="1733" w:type="dxa"/>
            <w:gridSpan w:val="2"/>
          </w:tcPr>
          <w:p w:rsidR="00F140F2" w:rsidRPr="00523261" w:rsidRDefault="00925346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lastRenderedPageBreak/>
              <w:t>1</w:t>
            </w:r>
            <w:r w:rsidR="003B0315"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5</w:t>
            </w:r>
            <w:r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.</w:t>
            </w:r>
            <w:r w:rsidR="00A66C47"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0</w:t>
            </w:r>
            <w:r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0-1</w:t>
            </w:r>
            <w:r w:rsidR="003B0315"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7</w:t>
            </w:r>
            <w:r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.00</w:t>
            </w:r>
          </w:p>
        </w:tc>
        <w:tc>
          <w:tcPr>
            <w:tcW w:w="3411" w:type="dxa"/>
          </w:tcPr>
          <w:p w:rsidR="00F140F2" w:rsidRPr="00523261" w:rsidRDefault="00925346" w:rsidP="00846540">
            <w:pPr>
              <w:shd w:val="clear" w:color="auto" w:fill="FFFFFF"/>
              <w:ind w:left="176" w:hanging="172"/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color w:val="000000"/>
                <w:spacing w:val="6"/>
                <w:sz w:val="26"/>
                <w:szCs w:val="26"/>
                <w:lang w:val="uk-UA"/>
              </w:rPr>
              <w:t xml:space="preserve">- </w:t>
            </w:r>
            <w:r w:rsidR="00846540">
              <w:rPr>
                <w:rFonts w:eastAsia="Times New Roman"/>
                <w:color w:val="000000"/>
                <w:spacing w:val="6"/>
                <w:sz w:val="26"/>
                <w:szCs w:val="26"/>
              </w:rPr>
              <w:t>Ог</w:t>
            </w:r>
            <w:r w:rsidR="003B0315" w:rsidRPr="00523261">
              <w:rPr>
                <w:rFonts w:eastAsia="Times New Roman"/>
                <w:color w:val="000000"/>
                <w:spacing w:val="6"/>
                <w:sz w:val="26"/>
                <w:szCs w:val="26"/>
                <w:lang w:val="uk-UA"/>
              </w:rPr>
              <w:t>лядова екскурсія по місту Херсону</w:t>
            </w:r>
          </w:p>
        </w:tc>
      </w:tr>
      <w:tr w:rsidR="00925346" w:rsidRPr="00523261" w:rsidTr="00530F74">
        <w:tc>
          <w:tcPr>
            <w:tcW w:w="1733" w:type="dxa"/>
            <w:gridSpan w:val="2"/>
          </w:tcPr>
          <w:p w:rsidR="003B0315" w:rsidRPr="00523261" w:rsidRDefault="003B0315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1</w:t>
            </w:r>
            <w:r w:rsidR="0068709D"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7</w:t>
            </w:r>
            <w:r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.</w:t>
            </w:r>
            <w:r w:rsidR="0068709D"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3</w:t>
            </w:r>
            <w:r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0-18.</w:t>
            </w:r>
            <w:r w:rsidR="0068709D"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0</w:t>
            </w:r>
            <w:r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0</w:t>
            </w:r>
          </w:p>
        </w:tc>
        <w:tc>
          <w:tcPr>
            <w:tcW w:w="3411" w:type="dxa"/>
          </w:tcPr>
          <w:p w:rsidR="00523261" w:rsidRPr="00523261" w:rsidRDefault="00925346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color w:val="000000"/>
                <w:spacing w:val="6"/>
                <w:sz w:val="26"/>
                <w:szCs w:val="26"/>
                <w:lang w:val="uk-UA"/>
              </w:rPr>
              <w:t xml:space="preserve">- </w:t>
            </w:r>
            <w:r w:rsidR="0068709D" w:rsidRPr="00523261">
              <w:rPr>
                <w:rFonts w:eastAsia="Times New Roman"/>
                <w:color w:val="000000"/>
                <w:spacing w:val="6"/>
                <w:sz w:val="26"/>
                <w:szCs w:val="26"/>
                <w:lang w:val="uk-UA"/>
              </w:rPr>
              <w:t>В</w:t>
            </w:r>
            <w:r w:rsidRPr="00523261">
              <w:rPr>
                <w:rFonts w:eastAsia="Times New Roman"/>
                <w:color w:val="000000"/>
                <w:spacing w:val="6"/>
                <w:sz w:val="26"/>
                <w:szCs w:val="26"/>
                <w:lang w:val="uk-UA"/>
              </w:rPr>
              <w:t>ечеря</w:t>
            </w:r>
          </w:p>
        </w:tc>
      </w:tr>
      <w:tr w:rsidR="00925346" w:rsidRPr="00523261" w:rsidTr="00530F74">
        <w:tc>
          <w:tcPr>
            <w:tcW w:w="1733" w:type="dxa"/>
            <w:gridSpan w:val="2"/>
          </w:tcPr>
          <w:p w:rsidR="00925346" w:rsidRPr="00523261" w:rsidRDefault="003B0315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18.</w:t>
            </w:r>
            <w:r w:rsidR="0068709D"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0</w:t>
            </w: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0-1</w:t>
            </w:r>
            <w:r w:rsidR="0068709D"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8</w:t>
            </w: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.</w:t>
            </w:r>
            <w:r w:rsidR="0068709D"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2</w:t>
            </w:r>
            <w:r w:rsidRPr="00523261"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  <w:t>0</w:t>
            </w:r>
          </w:p>
        </w:tc>
        <w:tc>
          <w:tcPr>
            <w:tcW w:w="3411" w:type="dxa"/>
          </w:tcPr>
          <w:p w:rsidR="00925346" w:rsidRPr="00523261" w:rsidRDefault="00925346" w:rsidP="00523261">
            <w:pPr>
              <w:tabs>
                <w:tab w:val="left" w:pos="2826"/>
              </w:tabs>
              <w:ind w:left="110" w:hanging="110"/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color w:val="000000"/>
                <w:spacing w:val="6"/>
                <w:sz w:val="26"/>
                <w:szCs w:val="26"/>
                <w:lang w:val="uk-UA"/>
              </w:rPr>
              <w:t xml:space="preserve">- </w:t>
            </w:r>
            <w:proofErr w:type="spellStart"/>
            <w:r w:rsidR="00705B5B" w:rsidRPr="00523261">
              <w:rPr>
                <w:sz w:val="26"/>
                <w:szCs w:val="26"/>
              </w:rPr>
              <w:t>Перехід</w:t>
            </w:r>
            <w:proofErr w:type="spellEnd"/>
            <w:r w:rsidR="00705B5B" w:rsidRPr="00523261">
              <w:rPr>
                <w:sz w:val="26"/>
                <w:szCs w:val="26"/>
              </w:rPr>
              <w:t xml:space="preserve"> до </w:t>
            </w:r>
            <w:proofErr w:type="spellStart"/>
            <w:r w:rsidR="00705B5B" w:rsidRPr="00523261">
              <w:rPr>
                <w:sz w:val="26"/>
                <w:szCs w:val="26"/>
              </w:rPr>
              <w:t>гуртожитку</w:t>
            </w:r>
            <w:proofErr w:type="spellEnd"/>
            <w:r w:rsidR="0068709D" w:rsidRPr="00523261">
              <w:rPr>
                <w:sz w:val="26"/>
                <w:szCs w:val="26"/>
                <w:lang w:val="uk-UA"/>
              </w:rPr>
              <w:t xml:space="preserve"> Херсонського державного університету</w:t>
            </w:r>
          </w:p>
        </w:tc>
      </w:tr>
      <w:tr w:rsidR="00925346" w:rsidRPr="00523261" w:rsidTr="00530F74">
        <w:tc>
          <w:tcPr>
            <w:tcW w:w="1733" w:type="dxa"/>
            <w:gridSpan w:val="2"/>
          </w:tcPr>
          <w:p w:rsidR="00925346" w:rsidRPr="00523261" w:rsidRDefault="00705B5B" w:rsidP="00523261">
            <w:pPr>
              <w:tabs>
                <w:tab w:val="left" w:pos="2826"/>
              </w:tabs>
              <w:ind w:right="-108"/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1</w:t>
            </w:r>
            <w:r w:rsidR="0068709D"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8</w:t>
            </w:r>
            <w:r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.</w:t>
            </w:r>
            <w:r w:rsidR="0068709D"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2</w:t>
            </w:r>
            <w:r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0-</w:t>
            </w:r>
            <w:r w:rsidR="00925346"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2</w:t>
            </w:r>
            <w:r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1</w:t>
            </w:r>
            <w:r w:rsidR="00925346" w:rsidRPr="00523261">
              <w:rPr>
                <w:rFonts w:eastAsia="Times New Roman"/>
                <w:b/>
                <w:color w:val="000000"/>
                <w:spacing w:val="6"/>
                <w:sz w:val="26"/>
                <w:szCs w:val="26"/>
                <w:lang w:val="uk-UA"/>
              </w:rPr>
              <w:t>.00</w:t>
            </w:r>
          </w:p>
        </w:tc>
        <w:tc>
          <w:tcPr>
            <w:tcW w:w="3411" w:type="dxa"/>
          </w:tcPr>
          <w:p w:rsidR="00925346" w:rsidRPr="00523261" w:rsidRDefault="00925346" w:rsidP="00523261">
            <w:pPr>
              <w:shd w:val="clear" w:color="auto" w:fill="FFFFFF"/>
              <w:ind w:left="176" w:hanging="172"/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color w:val="000000"/>
                <w:spacing w:val="6"/>
                <w:sz w:val="26"/>
                <w:szCs w:val="26"/>
                <w:lang w:val="uk-UA"/>
              </w:rPr>
              <w:t xml:space="preserve">- </w:t>
            </w:r>
            <w:r w:rsidR="0068709D" w:rsidRPr="00523261">
              <w:rPr>
                <w:sz w:val="26"/>
                <w:szCs w:val="26"/>
                <w:lang w:val="uk-UA"/>
              </w:rPr>
              <w:t>В</w:t>
            </w:r>
            <w:proofErr w:type="spellStart"/>
            <w:r w:rsidR="00705B5B" w:rsidRPr="00523261">
              <w:rPr>
                <w:sz w:val="26"/>
                <w:szCs w:val="26"/>
              </w:rPr>
              <w:t>ільний</w:t>
            </w:r>
            <w:proofErr w:type="spellEnd"/>
            <w:r w:rsidR="00705B5B" w:rsidRPr="00523261">
              <w:rPr>
                <w:sz w:val="26"/>
                <w:szCs w:val="26"/>
              </w:rPr>
              <w:t xml:space="preserve"> час (</w:t>
            </w:r>
            <w:proofErr w:type="spellStart"/>
            <w:r w:rsidR="00705B5B" w:rsidRPr="00523261">
              <w:rPr>
                <w:sz w:val="26"/>
                <w:szCs w:val="26"/>
              </w:rPr>
              <w:t>відпочинок</w:t>
            </w:r>
            <w:proofErr w:type="spellEnd"/>
            <w:r w:rsidR="00705B5B" w:rsidRPr="00523261">
              <w:rPr>
                <w:sz w:val="26"/>
                <w:szCs w:val="26"/>
              </w:rPr>
              <w:t>)</w:t>
            </w:r>
          </w:p>
        </w:tc>
      </w:tr>
      <w:tr w:rsidR="00925346" w:rsidRPr="00523261" w:rsidTr="00530F74">
        <w:tc>
          <w:tcPr>
            <w:tcW w:w="1733" w:type="dxa"/>
            <w:gridSpan w:val="2"/>
          </w:tcPr>
          <w:p w:rsidR="00925346" w:rsidRPr="00523261" w:rsidRDefault="00925346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</w:p>
        </w:tc>
        <w:tc>
          <w:tcPr>
            <w:tcW w:w="3411" w:type="dxa"/>
          </w:tcPr>
          <w:p w:rsidR="00925346" w:rsidRPr="00523261" w:rsidRDefault="00925346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</w:p>
        </w:tc>
      </w:tr>
      <w:tr w:rsidR="00925346" w:rsidRPr="00523261" w:rsidTr="00530F74">
        <w:tc>
          <w:tcPr>
            <w:tcW w:w="5144" w:type="dxa"/>
            <w:gridSpan w:val="3"/>
          </w:tcPr>
          <w:p w:rsidR="00925346" w:rsidRDefault="00925346" w:rsidP="00523261">
            <w:pPr>
              <w:shd w:val="clear" w:color="auto" w:fill="FFFFFF"/>
              <w:tabs>
                <w:tab w:val="left" w:pos="2826"/>
              </w:tabs>
              <w:jc w:val="center"/>
              <w:rPr>
                <w:rFonts w:eastAsia="Times New Roman"/>
                <w:b/>
                <w:bCs/>
                <w:color w:val="000000"/>
                <w:spacing w:val="-1"/>
                <w:sz w:val="26"/>
                <w:szCs w:val="26"/>
                <w:lang w:val="uk-UA"/>
              </w:rPr>
            </w:pPr>
            <w:r w:rsidRPr="00523261">
              <w:rPr>
                <w:rFonts w:eastAsia="Times New Roman"/>
                <w:b/>
                <w:bCs/>
                <w:color w:val="000000"/>
                <w:spacing w:val="-1"/>
                <w:sz w:val="26"/>
                <w:szCs w:val="26"/>
                <w:lang w:val="uk-UA"/>
              </w:rPr>
              <w:t>2</w:t>
            </w:r>
            <w:r w:rsidR="00705B5B" w:rsidRPr="00523261">
              <w:rPr>
                <w:rFonts w:eastAsia="Times New Roman"/>
                <w:b/>
                <w:bCs/>
                <w:color w:val="000000"/>
                <w:spacing w:val="-1"/>
                <w:sz w:val="26"/>
                <w:szCs w:val="26"/>
                <w:lang w:val="uk-UA"/>
              </w:rPr>
              <w:t>9</w:t>
            </w:r>
            <w:r w:rsidRPr="00523261">
              <w:rPr>
                <w:rFonts w:eastAsia="Times New Roman"/>
                <w:b/>
                <w:bCs/>
                <w:color w:val="000000"/>
                <w:spacing w:val="-1"/>
                <w:sz w:val="26"/>
                <w:szCs w:val="26"/>
                <w:lang w:val="uk-UA"/>
              </w:rPr>
              <w:t xml:space="preserve"> </w:t>
            </w:r>
            <w:r w:rsidR="00705B5B" w:rsidRPr="00523261">
              <w:rPr>
                <w:rFonts w:eastAsia="Times New Roman"/>
                <w:b/>
                <w:bCs/>
                <w:color w:val="000000"/>
                <w:spacing w:val="-1"/>
                <w:sz w:val="26"/>
                <w:szCs w:val="26"/>
                <w:lang w:val="uk-UA"/>
              </w:rPr>
              <w:t>квітня</w:t>
            </w:r>
          </w:p>
          <w:p w:rsidR="00523261" w:rsidRPr="00523261" w:rsidRDefault="00523261" w:rsidP="00523261">
            <w:pPr>
              <w:shd w:val="clear" w:color="auto" w:fill="FFFFFF"/>
              <w:tabs>
                <w:tab w:val="left" w:pos="2826"/>
              </w:tabs>
              <w:jc w:val="center"/>
              <w:rPr>
                <w:rFonts w:eastAsia="Times New Roman"/>
                <w:b/>
                <w:bCs/>
                <w:color w:val="000000"/>
                <w:spacing w:val="-1"/>
                <w:sz w:val="26"/>
                <w:szCs w:val="26"/>
                <w:lang w:val="uk-UA"/>
              </w:rPr>
            </w:pPr>
          </w:p>
        </w:tc>
      </w:tr>
      <w:tr w:rsidR="00925346" w:rsidRPr="00523261" w:rsidTr="00530F74">
        <w:tc>
          <w:tcPr>
            <w:tcW w:w="1733" w:type="dxa"/>
            <w:gridSpan w:val="2"/>
          </w:tcPr>
          <w:p w:rsidR="00705B5B" w:rsidRPr="00523261" w:rsidRDefault="00705B5B" w:rsidP="00523261">
            <w:pPr>
              <w:tabs>
                <w:tab w:val="left" w:pos="2826"/>
              </w:tabs>
              <w:jc w:val="both"/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8</w:t>
            </w:r>
            <w:r w:rsidR="001B5A51"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.00-</w:t>
            </w:r>
            <w:r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8</w:t>
            </w:r>
            <w:r w:rsidR="001B5A51"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.</w:t>
            </w:r>
            <w:r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3</w:t>
            </w:r>
            <w:r w:rsidR="001B5A51"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0</w:t>
            </w:r>
          </w:p>
        </w:tc>
        <w:tc>
          <w:tcPr>
            <w:tcW w:w="3411" w:type="dxa"/>
          </w:tcPr>
          <w:p w:rsidR="00925346" w:rsidRPr="00523261" w:rsidRDefault="001B5A51" w:rsidP="00523261">
            <w:pPr>
              <w:shd w:val="clear" w:color="auto" w:fill="FFFFFF"/>
              <w:ind w:left="176" w:hanging="172"/>
              <w:jc w:val="both"/>
              <w:rPr>
                <w:sz w:val="26"/>
                <w:szCs w:val="26"/>
                <w:lang w:val="uk-UA"/>
              </w:rPr>
            </w:pPr>
            <w:r w:rsidRPr="00523261">
              <w:rPr>
                <w:color w:val="000000"/>
                <w:spacing w:val="3"/>
                <w:sz w:val="26"/>
                <w:szCs w:val="26"/>
                <w:lang w:val="uk-UA"/>
              </w:rPr>
              <w:t xml:space="preserve">- </w:t>
            </w:r>
            <w:r w:rsidR="00705B5B" w:rsidRPr="00523261">
              <w:rPr>
                <w:rFonts w:eastAsia="Times New Roman"/>
                <w:color w:val="000000"/>
                <w:spacing w:val="1"/>
                <w:sz w:val="26"/>
                <w:szCs w:val="26"/>
                <w:lang w:val="uk-UA"/>
              </w:rPr>
              <w:t>Сніданок</w:t>
            </w:r>
          </w:p>
        </w:tc>
      </w:tr>
      <w:tr w:rsidR="00A66C47" w:rsidRPr="00523261" w:rsidTr="00530F74">
        <w:tc>
          <w:tcPr>
            <w:tcW w:w="1733" w:type="dxa"/>
            <w:gridSpan w:val="2"/>
          </w:tcPr>
          <w:p w:rsidR="00A66C47" w:rsidRPr="00523261" w:rsidRDefault="00A66C47" w:rsidP="00523261">
            <w:pPr>
              <w:tabs>
                <w:tab w:val="left" w:pos="2826"/>
              </w:tabs>
              <w:jc w:val="both"/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pacing w:val="3"/>
                <w:sz w:val="26"/>
                <w:szCs w:val="26"/>
                <w:lang w:val="uk-UA"/>
              </w:rPr>
              <w:t>8.30-9.30</w:t>
            </w:r>
          </w:p>
        </w:tc>
        <w:tc>
          <w:tcPr>
            <w:tcW w:w="3411" w:type="dxa"/>
          </w:tcPr>
          <w:p w:rsidR="00A66C47" w:rsidRPr="00523261" w:rsidRDefault="00A66C47" w:rsidP="00523261">
            <w:pPr>
              <w:shd w:val="clear" w:color="auto" w:fill="FFFFFF"/>
              <w:ind w:left="176" w:hanging="172"/>
              <w:jc w:val="both"/>
              <w:rPr>
                <w:color w:val="000000"/>
                <w:spacing w:val="3"/>
                <w:sz w:val="26"/>
                <w:szCs w:val="26"/>
                <w:lang w:val="uk-UA"/>
              </w:rPr>
            </w:pPr>
            <w:r w:rsidRPr="00523261">
              <w:rPr>
                <w:color w:val="000000"/>
                <w:spacing w:val="3"/>
                <w:sz w:val="26"/>
                <w:szCs w:val="26"/>
                <w:lang w:val="uk-UA"/>
              </w:rPr>
              <w:t xml:space="preserve">- </w:t>
            </w:r>
            <w:r w:rsidR="0068709D" w:rsidRPr="00523261">
              <w:rPr>
                <w:color w:val="000000"/>
                <w:spacing w:val="3"/>
                <w:sz w:val="26"/>
                <w:szCs w:val="26"/>
                <w:lang w:val="uk-UA"/>
              </w:rPr>
              <w:t>В</w:t>
            </w:r>
            <w:r w:rsidRPr="00523261">
              <w:rPr>
                <w:color w:val="000000"/>
                <w:spacing w:val="3"/>
                <w:sz w:val="26"/>
                <w:szCs w:val="26"/>
                <w:lang w:val="uk-UA"/>
              </w:rPr>
              <w:t>ільний час</w:t>
            </w:r>
          </w:p>
        </w:tc>
      </w:tr>
      <w:tr w:rsidR="00925346" w:rsidRPr="00523261" w:rsidTr="00530F74">
        <w:tc>
          <w:tcPr>
            <w:tcW w:w="1733" w:type="dxa"/>
            <w:gridSpan w:val="2"/>
          </w:tcPr>
          <w:p w:rsidR="00925346" w:rsidRPr="00523261" w:rsidRDefault="00A66C47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9</w:t>
            </w:r>
            <w:r w:rsidR="001B5A51"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.</w:t>
            </w:r>
            <w:r w:rsidR="00705B5B"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30</w:t>
            </w:r>
            <w:r w:rsidR="001B5A51"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-</w:t>
            </w:r>
            <w:r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11</w:t>
            </w:r>
            <w:r w:rsidR="001B5A51"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.</w:t>
            </w:r>
            <w:r w:rsidR="00705B5B"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3</w:t>
            </w:r>
            <w:r w:rsidR="001B5A51" w:rsidRPr="00523261">
              <w:rPr>
                <w:b/>
                <w:bCs/>
                <w:color w:val="000000"/>
                <w:spacing w:val="2"/>
                <w:sz w:val="26"/>
                <w:szCs w:val="26"/>
                <w:lang w:val="uk-UA"/>
              </w:rPr>
              <w:t>0</w:t>
            </w:r>
          </w:p>
        </w:tc>
        <w:tc>
          <w:tcPr>
            <w:tcW w:w="3411" w:type="dxa"/>
          </w:tcPr>
          <w:p w:rsidR="00925346" w:rsidRPr="00523261" w:rsidRDefault="001B5A51" w:rsidP="00523261">
            <w:pPr>
              <w:shd w:val="clear" w:color="auto" w:fill="FFFFFF"/>
              <w:ind w:left="176" w:hanging="172"/>
              <w:jc w:val="both"/>
              <w:rPr>
                <w:sz w:val="26"/>
                <w:szCs w:val="26"/>
                <w:lang w:val="uk-UA"/>
              </w:rPr>
            </w:pPr>
            <w:r w:rsidRPr="00523261">
              <w:rPr>
                <w:color w:val="000000"/>
                <w:spacing w:val="2"/>
                <w:sz w:val="26"/>
                <w:szCs w:val="26"/>
                <w:lang w:val="uk-UA"/>
              </w:rPr>
              <w:t xml:space="preserve">- </w:t>
            </w:r>
            <w:proofErr w:type="spellStart"/>
            <w:r w:rsidR="00705B5B" w:rsidRPr="00523261">
              <w:rPr>
                <w:bCs/>
                <w:sz w:val="26"/>
                <w:szCs w:val="26"/>
              </w:rPr>
              <w:t>Урочисте</w:t>
            </w:r>
            <w:proofErr w:type="spellEnd"/>
            <w:r w:rsidR="00705B5B" w:rsidRPr="0052326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05B5B" w:rsidRPr="00523261">
              <w:rPr>
                <w:bCs/>
                <w:sz w:val="26"/>
                <w:szCs w:val="26"/>
              </w:rPr>
              <w:t>закриття</w:t>
            </w:r>
            <w:proofErr w:type="spellEnd"/>
            <w:r w:rsidR="00705B5B" w:rsidRPr="0052326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705B5B" w:rsidRPr="00523261">
              <w:rPr>
                <w:bCs/>
                <w:sz w:val="26"/>
                <w:szCs w:val="26"/>
              </w:rPr>
              <w:t>нагородження</w:t>
            </w:r>
            <w:proofErr w:type="spellEnd"/>
            <w:r w:rsidR="00705B5B" w:rsidRPr="0052326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05B5B" w:rsidRPr="00523261">
              <w:rPr>
                <w:bCs/>
                <w:sz w:val="26"/>
                <w:szCs w:val="26"/>
              </w:rPr>
              <w:t>переможців</w:t>
            </w:r>
            <w:proofErr w:type="spellEnd"/>
          </w:p>
        </w:tc>
      </w:tr>
      <w:tr w:rsidR="00925346" w:rsidRPr="00523261" w:rsidTr="00530F74">
        <w:tc>
          <w:tcPr>
            <w:tcW w:w="1733" w:type="dxa"/>
            <w:gridSpan w:val="2"/>
          </w:tcPr>
          <w:p w:rsidR="00705B5B" w:rsidRPr="00523261" w:rsidRDefault="001B5A51" w:rsidP="00523261">
            <w:pPr>
              <w:tabs>
                <w:tab w:val="left" w:pos="2826"/>
              </w:tabs>
              <w:jc w:val="both"/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1</w:t>
            </w:r>
            <w:r w:rsidR="00523261"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2</w:t>
            </w:r>
            <w:r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.</w:t>
            </w:r>
            <w:r w:rsidR="00523261"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0</w:t>
            </w:r>
            <w:r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0-1</w:t>
            </w:r>
            <w:r w:rsidR="00705B5B"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2</w:t>
            </w:r>
            <w:r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.</w:t>
            </w:r>
            <w:r w:rsidR="00523261"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3</w:t>
            </w:r>
            <w:r w:rsidR="00705B5B" w:rsidRPr="00523261">
              <w:rPr>
                <w:b/>
                <w:bCs/>
                <w:color w:val="000000"/>
                <w:spacing w:val="1"/>
                <w:sz w:val="26"/>
                <w:szCs w:val="26"/>
                <w:lang w:val="uk-UA"/>
              </w:rPr>
              <w:t>5</w:t>
            </w:r>
          </w:p>
        </w:tc>
        <w:tc>
          <w:tcPr>
            <w:tcW w:w="3411" w:type="dxa"/>
          </w:tcPr>
          <w:p w:rsidR="00925346" w:rsidRPr="00523261" w:rsidRDefault="001B5A51" w:rsidP="00523261">
            <w:pPr>
              <w:shd w:val="clear" w:color="auto" w:fill="FFFFFF"/>
              <w:ind w:left="25"/>
              <w:jc w:val="both"/>
              <w:rPr>
                <w:sz w:val="26"/>
                <w:szCs w:val="26"/>
                <w:lang w:val="uk-UA"/>
              </w:rPr>
            </w:pPr>
            <w:r w:rsidRPr="00523261">
              <w:rPr>
                <w:color w:val="000000"/>
                <w:spacing w:val="1"/>
                <w:sz w:val="26"/>
                <w:szCs w:val="26"/>
                <w:lang w:val="uk-UA"/>
              </w:rPr>
              <w:t xml:space="preserve">- </w:t>
            </w:r>
            <w:r w:rsidR="00523261" w:rsidRPr="00523261">
              <w:rPr>
                <w:color w:val="000000"/>
                <w:spacing w:val="1"/>
                <w:sz w:val="26"/>
                <w:szCs w:val="26"/>
                <w:lang w:val="uk-UA"/>
              </w:rPr>
              <w:t>О</w:t>
            </w:r>
            <w:r w:rsidRPr="00523261">
              <w:rPr>
                <w:rFonts w:eastAsia="Times New Roman"/>
                <w:color w:val="000000"/>
                <w:spacing w:val="1"/>
                <w:sz w:val="26"/>
                <w:szCs w:val="26"/>
                <w:lang w:val="uk-UA"/>
              </w:rPr>
              <w:t xml:space="preserve">бід </w:t>
            </w:r>
          </w:p>
        </w:tc>
      </w:tr>
      <w:tr w:rsidR="001B5A51" w:rsidRPr="00523261" w:rsidTr="00530F74">
        <w:tc>
          <w:tcPr>
            <w:tcW w:w="1733" w:type="dxa"/>
            <w:gridSpan w:val="2"/>
          </w:tcPr>
          <w:p w:rsidR="001B5A51" w:rsidRPr="00523261" w:rsidRDefault="00705B5B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pacing w:val="5"/>
                <w:sz w:val="26"/>
                <w:szCs w:val="26"/>
                <w:lang w:val="uk-UA"/>
              </w:rPr>
              <w:t>13</w:t>
            </w:r>
            <w:r w:rsidR="001B5A51" w:rsidRPr="00523261">
              <w:rPr>
                <w:b/>
                <w:bCs/>
                <w:color w:val="000000"/>
                <w:spacing w:val="5"/>
                <w:sz w:val="26"/>
                <w:szCs w:val="26"/>
                <w:lang w:val="uk-UA"/>
              </w:rPr>
              <w:t>.00</w:t>
            </w:r>
            <w:r w:rsidR="001B5A51" w:rsidRPr="00523261">
              <w:rPr>
                <w:color w:val="000000"/>
                <w:spacing w:val="5"/>
                <w:sz w:val="26"/>
                <w:szCs w:val="26"/>
                <w:lang w:val="uk-UA"/>
              </w:rPr>
              <w:t>-</w:t>
            </w:r>
            <w:r w:rsidRPr="00523261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21</w:t>
            </w:r>
            <w:r w:rsidR="001B5A51" w:rsidRPr="00523261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.00</w:t>
            </w:r>
          </w:p>
        </w:tc>
        <w:tc>
          <w:tcPr>
            <w:tcW w:w="3411" w:type="dxa"/>
          </w:tcPr>
          <w:p w:rsidR="001B5A51" w:rsidRPr="00523261" w:rsidRDefault="001B5A51" w:rsidP="00523261">
            <w:pPr>
              <w:shd w:val="clear" w:color="auto" w:fill="FFFFFF"/>
              <w:ind w:left="176" w:hanging="172"/>
              <w:jc w:val="both"/>
              <w:rPr>
                <w:sz w:val="26"/>
                <w:szCs w:val="26"/>
                <w:lang w:val="uk-UA"/>
              </w:rPr>
            </w:pPr>
            <w:r w:rsidRPr="00523261">
              <w:rPr>
                <w:color w:val="000000"/>
                <w:spacing w:val="5"/>
                <w:sz w:val="26"/>
                <w:szCs w:val="26"/>
                <w:lang w:val="uk-UA"/>
              </w:rPr>
              <w:t xml:space="preserve">- </w:t>
            </w:r>
            <w:r w:rsidR="00705B5B" w:rsidRPr="00523261">
              <w:rPr>
                <w:rFonts w:eastAsia="Times New Roman"/>
                <w:color w:val="000000"/>
                <w:spacing w:val="6"/>
                <w:sz w:val="26"/>
                <w:szCs w:val="26"/>
                <w:lang w:val="uk-UA"/>
              </w:rPr>
              <w:t xml:space="preserve">Від’їзд команд </w:t>
            </w:r>
          </w:p>
        </w:tc>
      </w:tr>
      <w:tr w:rsidR="001B5A51" w:rsidRPr="00523261" w:rsidTr="00530F74">
        <w:tc>
          <w:tcPr>
            <w:tcW w:w="1733" w:type="dxa"/>
            <w:gridSpan w:val="2"/>
          </w:tcPr>
          <w:p w:rsidR="001B5A51" w:rsidRPr="00523261" w:rsidRDefault="001B5A51" w:rsidP="00523261">
            <w:pPr>
              <w:tabs>
                <w:tab w:val="left" w:pos="2826"/>
              </w:tabs>
              <w:jc w:val="both"/>
              <w:rPr>
                <w:rFonts w:eastAsia="Times New Roman"/>
                <w:b/>
                <w:color w:val="000000"/>
                <w:spacing w:val="7"/>
                <w:sz w:val="26"/>
                <w:szCs w:val="26"/>
                <w:lang w:val="uk-UA"/>
              </w:rPr>
            </w:pPr>
            <w:r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1</w:t>
            </w:r>
            <w:r w:rsidR="00705B5B"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7</w:t>
            </w:r>
            <w:r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.</w:t>
            </w:r>
            <w:r w:rsidR="00705B5B"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3</w:t>
            </w:r>
            <w:r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0</w:t>
            </w:r>
            <w:r w:rsidR="00705B5B" w:rsidRPr="00523261">
              <w:rPr>
                <w:b/>
                <w:bCs/>
                <w:color w:val="000000"/>
                <w:sz w:val="26"/>
                <w:szCs w:val="26"/>
                <w:lang w:val="uk-UA"/>
              </w:rPr>
              <w:t>-18.00</w:t>
            </w:r>
          </w:p>
        </w:tc>
        <w:tc>
          <w:tcPr>
            <w:tcW w:w="3411" w:type="dxa"/>
          </w:tcPr>
          <w:p w:rsidR="001B5A51" w:rsidRPr="00523261" w:rsidRDefault="001B5A51" w:rsidP="00523261">
            <w:pPr>
              <w:shd w:val="clear" w:color="auto" w:fill="FFFFFF"/>
              <w:ind w:left="25"/>
              <w:jc w:val="both"/>
              <w:rPr>
                <w:rFonts w:eastAsia="Times New Roman"/>
                <w:color w:val="000000"/>
                <w:sz w:val="26"/>
                <w:szCs w:val="26"/>
                <w:lang w:val="uk-UA"/>
              </w:rPr>
            </w:pPr>
            <w:r w:rsidRPr="00523261">
              <w:rPr>
                <w:color w:val="000000"/>
                <w:sz w:val="26"/>
                <w:szCs w:val="26"/>
                <w:lang w:val="uk-UA"/>
              </w:rPr>
              <w:t xml:space="preserve">- </w:t>
            </w:r>
            <w:r w:rsidR="00523261" w:rsidRPr="00523261">
              <w:rPr>
                <w:color w:val="000000"/>
                <w:sz w:val="26"/>
                <w:szCs w:val="26"/>
                <w:lang w:val="uk-UA"/>
              </w:rPr>
              <w:t>В</w:t>
            </w:r>
            <w:r w:rsidRPr="00523261">
              <w:rPr>
                <w:rFonts w:eastAsia="Times New Roman"/>
                <w:color w:val="000000"/>
                <w:sz w:val="26"/>
                <w:szCs w:val="26"/>
                <w:lang w:val="uk-UA"/>
              </w:rPr>
              <w:t xml:space="preserve">ечеря </w:t>
            </w:r>
          </w:p>
          <w:p w:rsidR="0045452A" w:rsidRPr="00523261" w:rsidRDefault="0045452A" w:rsidP="00523261">
            <w:pPr>
              <w:shd w:val="clear" w:color="auto" w:fill="FFFFFF"/>
              <w:ind w:left="25"/>
              <w:jc w:val="both"/>
              <w:rPr>
                <w:rFonts w:eastAsia="Times New Roman"/>
                <w:color w:val="000000"/>
                <w:sz w:val="26"/>
                <w:szCs w:val="26"/>
                <w:lang w:val="uk-UA"/>
              </w:rPr>
            </w:pPr>
          </w:p>
          <w:p w:rsidR="0045452A" w:rsidRPr="00523261" w:rsidRDefault="0045452A" w:rsidP="00523261">
            <w:pPr>
              <w:shd w:val="clear" w:color="auto" w:fill="FFFFFF"/>
              <w:ind w:left="25"/>
              <w:jc w:val="both"/>
              <w:rPr>
                <w:rFonts w:eastAsia="Times New Roman"/>
                <w:color w:val="000000"/>
                <w:sz w:val="26"/>
                <w:szCs w:val="26"/>
                <w:lang w:val="uk-UA"/>
              </w:rPr>
            </w:pPr>
          </w:p>
          <w:p w:rsidR="0045452A" w:rsidRPr="00523261" w:rsidRDefault="0045452A" w:rsidP="00523261">
            <w:pPr>
              <w:shd w:val="clear" w:color="auto" w:fill="FFFFFF"/>
              <w:ind w:left="25"/>
              <w:jc w:val="both"/>
              <w:rPr>
                <w:rFonts w:eastAsia="Times New Roman"/>
                <w:color w:val="000000"/>
                <w:sz w:val="26"/>
                <w:szCs w:val="26"/>
                <w:lang w:val="uk-UA"/>
              </w:rPr>
            </w:pPr>
          </w:p>
          <w:p w:rsidR="0045452A" w:rsidRPr="00523261" w:rsidRDefault="0045452A" w:rsidP="00523261">
            <w:pPr>
              <w:shd w:val="clear" w:color="auto" w:fill="FFFFFF"/>
              <w:ind w:left="25"/>
              <w:jc w:val="both"/>
              <w:rPr>
                <w:rFonts w:eastAsia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20254C" w:rsidRPr="0045452A" w:rsidTr="00530F74">
        <w:tc>
          <w:tcPr>
            <w:tcW w:w="5144" w:type="dxa"/>
            <w:gridSpan w:val="3"/>
          </w:tcPr>
          <w:p w:rsidR="0020254C" w:rsidRPr="0045452A" w:rsidRDefault="0020254C" w:rsidP="00523261">
            <w:pPr>
              <w:shd w:val="clear" w:color="auto" w:fill="FFFFFF"/>
              <w:ind w:left="25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20254C" w:rsidRPr="0045452A" w:rsidRDefault="0020254C" w:rsidP="00523261">
            <w:pPr>
              <w:shd w:val="clear" w:color="auto" w:fill="FFFFFF"/>
              <w:ind w:left="25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545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023870" cy="1929130"/>
                  <wp:effectExtent l="19050" t="0" r="5080" b="0"/>
                  <wp:docPr id="8" name="Рисунок 7" descr="13167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167617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870" cy="192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254C" w:rsidRPr="0045452A" w:rsidRDefault="0020254C" w:rsidP="00523261">
            <w:pPr>
              <w:shd w:val="clear" w:color="auto" w:fill="FFFFFF"/>
              <w:ind w:left="25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20254C" w:rsidRPr="0045452A" w:rsidRDefault="0020254C" w:rsidP="00523261">
            <w:pPr>
              <w:shd w:val="clear" w:color="auto" w:fill="FFFFFF"/>
              <w:ind w:left="25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20254C" w:rsidRPr="0045452A" w:rsidRDefault="0020254C" w:rsidP="00523261">
            <w:pPr>
              <w:shd w:val="clear" w:color="auto" w:fill="FFFFFF"/>
              <w:ind w:left="25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20254C" w:rsidRPr="0045452A" w:rsidRDefault="0020254C" w:rsidP="00523261">
            <w:pPr>
              <w:shd w:val="clear" w:color="auto" w:fill="FFFFFF"/>
              <w:ind w:left="25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011FC2" w:rsidRDefault="00011FC2" w:rsidP="005F7184">
      <w:pPr>
        <w:pStyle w:val="20"/>
        <w:shd w:val="clear" w:color="auto" w:fill="auto"/>
        <w:spacing w:after="0" w:line="240" w:lineRule="auto"/>
        <w:rPr>
          <w:rFonts w:ascii="Arial" w:hAnsi="Arial" w:cs="Arial"/>
          <w:color w:val="000000"/>
          <w:sz w:val="17"/>
          <w:szCs w:val="17"/>
          <w:lang w:val="uk-UA"/>
        </w:rPr>
      </w:pPr>
      <w:r w:rsidRPr="00011FC2">
        <w:rPr>
          <w:rFonts w:ascii="Arial" w:hAnsi="Arial" w:cs="Arial"/>
          <w:color w:val="000000"/>
          <w:sz w:val="17"/>
          <w:szCs w:val="17"/>
          <w:lang w:val="uk-UA"/>
        </w:rPr>
        <w:lastRenderedPageBreak/>
        <w:t>Знайомтесь, Херсонщина!</w:t>
      </w:r>
    </w:p>
    <w:p w:rsidR="00011FC2" w:rsidRPr="00011FC2" w:rsidRDefault="00011FC2" w:rsidP="00523261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:rsidR="00011FC2" w:rsidRPr="00011FC2" w:rsidRDefault="00011FC2" w:rsidP="00523261">
      <w:pPr>
        <w:pStyle w:val="1"/>
        <w:shd w:val="clear" w:color="auto" w:fill="auto"/>
        <w:spacing w:before="0" w:line="240" w:lineRule="auto"/>
        <w:ind w:left="20" w:right="20"/>
        <w:rPr>
          <w:rFonts w:ascii="Arial" w:hAnsi="Arial" w:cs="Arial"/>
          <w:sz w:val="17"/>
          <w:szCs w:val="17"/>
        </w:rPr>
      </w:pPr>
      <w:r w:rsidRPr="00011FC2">
        <w:rPr>
          <w:rFonts w:ascii="Arial" w:hAnsi="Arial" w:cs="Arial"/>
          <w:color w:val="000000"/>
          <w:sz w:val="17"/>
          <w:szCs w:val="17"/>
          <w:lang w:val="uk-UA"/>
        </w:rPr>
        <w:t>Наймолодша область (28,5 тис. км</w:t>
      </w:r>
      <w:r w:rsidRPr="00011FC2">
        <w:rPr>
          <w:rFonts w:ascii="Arial" w:hAnsi="Arial" w:cs="Arial"/>
          <w:color w:val="000000"/>
          <w:sz w:val="17"/>
          <w:szCs w:val="17"/>
          <w:vertAlign w:val="superscript"/>
          <w:lang w:val="uk-UA"/>
        </w:rPr>
        <w:t>2</w:t>
      </w:r>
      <w:r w:rsidRPr="00011FC2">
        <w:rPr>
          <w:rFonts w:ascii="Arial" w:hAnsi="Arial" w:cs="Arial"/>
          <w:color w:val="000000"/>
          <w:sz w:val="17"/>
          <w:szCs w:val="17"/>
          <w:lang w:val="uk-UA"/>
        </w:rPr>
        <w:t xml:space="preserve">, 4,7% території країни) південної України, утворена в 1944 році. </w:t>
      </w:r>
      <w:r w:rsidRPr="00011FC2">
        <w:rPr>
          <w:rFonts w:ascii="Arial" w:hAnsi="Arial" w:cs="Arial"/>
          <w:sz w:val="17"/>
          <w:szCs w:val="17"/>
        </w:rPr>
        <w:t xml:space="preserve">На </w:t>
      </w:r>
      <w:proofErr w:type="spellStart"/>
      <w:r w:rsidRPr="00011FC2">
        <w:rPr>
          <w:rFonts w:ascii="Arial" w:hAnsi="Arial" w:cs="Arial"/>
          <w:sz w:val="17"/>
          <w:szCs w:val="17"/>
        </w:rPr>
        <w:t>території</w:t>
      </w:r>
      <w:proofErr w:type="spellEnd"/>
      <w:r w:rsidRPr="00011FC2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011FC2">
        <w:rPr>
          <w:rFonts w:ascii="Arial" w:hAnsi="Arial" w:cs="Arial"/>
          <w:sz w:val="17"/>
          <w:szCs w:val="17"/>
        </w:rPr>
        <w:t>області</w:t>
      </w:r>
      <w:proofErr w:type="spellEnd"/>
      <w:r w:rsidRPr="00011FC2">
        <w:rPr>
          <w:rFonts w:ascii="Arial" w:hAnsi="Arial" w:cs="Arial"/>
          <w:sz w:val="17"/>
          <w:szCs w:val="17"/>
        </w:rPr>
        <w:t xml:space="preserve"> 18 </w:t>
      </w:r>
      <w:proofErr w:type="spellStart"/>
      <w:r w:rsidRPr="00011FC2">
        <w:rPr>
          <w:rFonts w:ascii="Arial" w:hAnsi="Arial" w:cs="Arial"/>
          <w:sz w:val="17"/>
          <w:szCs w:val="17"/>
        </w:rPr>
        <w:t>районів</w:t>
      </w:r>
      <w:proofErr w:type="spellEnd"/>
      <w:r w:rsidRPr="00011FC2">
        <w:rPr>
          <w:rFonts w:ascii="Arial" w:hAnsi="Arial" w:cs="Arial"/>
          <w:sz w:val="17"/>
          <w:szCs w:val="17"/>
        </w:rPr>
        <w:t>,</w:t>
      </w:r>
      <w:r w:rsidRPr="00011FC2">
        <w:rPr>
          <w:rFonts w:ascii="Arial" w:hAnsi="Arial" w:cs="Arial"/>
          <w:color w:val="000000"/>
          <w:sz w:val="17"/>
          <w:szCs w:val="17"/>
          <w:lang w:val="uk-UA"/>
        </w:rPr>
        <w:t xml:space="preserve"> 9 мі</w:t>
      </w:r>
      <w:proofErr w:type="gramStart"/>
      <w:r w:rsidRPr="00011FC2">
        <w:rPr>
          <w:rFonts w:ascii="Arial" w:hAnsi="Arial" w:cs="Arial"/>
          <w:color w:val="000000"/>
          <w:sz w:val="17"/>
          <w:szCs w:val="17"/>
          <w:lang w:val="uk-UA"/>
        </w:rPr>
        <w:t>ст</w:t>
      </w:r>
      <w:proofErr w:type="gramEnd"/>
      <w:r w:rsidRPr="00011FC2">
        <w:rPr>
          <w:rFonts w:ascii="Arial" w:hAnsi="Arial" w:cs="Arial"/>
          <w:color w:val="000000"/>
          <w:sz w:val="17"/>
          <w:szCs w:val="17"/>
          <w:lang w:val="uk-UA"/>
        </w:rPr>
        <w:t xml:space="preserve">, 31 селище і 656 сіл. Населення області </w:t>
      </w:r>
      <w:r w:rsidRPr="00011FC2">
        <w:rPr>
          <w:rFonts w:ascii="Arial" w:hAnsi="Arial" w:cs="Arial"/>
          <w:sz w:val="17"/>
          <w:szCs w:val="17"/>
        </w:rPr>
        <w:t>–</w:t>
      </w:r>
      <w:r w:rsidRPr="00011FC2">
        <w:rPr>
          <w:rFonts w:ascii="Arial" w:hAnsi="Arial" w:cs="Arial"/>
          <w:color w:val="000000"/>
          <w:sz w:val="17"/>
          <w:szCs w:val="17"/>
          <w:lang w:val="uk-UA"/>
        </w:rPr>
        <w:t xml:space="preserve"> 1099,2 тис. жителів (2,4% населення країни), з яких міське становить 672,0 тис. жителів (61,1% населення області).</w:t>
      </w:r>
    </w:p>
    <w:p w:rsidR="00011FC2" w:rsidRPr="00011FC2" w:rsidRDefault="00011FC2" w:rsidP="00523261">
      <w:pPr>
        <w:pStyle w:val="1"/>
        <w:shd w:val="clear" w:color="auto" w:fill="auto"/>
        <w:spacing w:before="0" w:line="240" w:lineRule="auto"/>
        <w:ind w:left="20" w:right="20"/>
        <w:rPr>
          <w:rFonts w:ascii="Arial" w:hAnsi="Arial" w:cs="Arial"/>
          <w:sz w:val="17"/>
          <w:szCs w:val="17"/>
        </w:rPr>
      </w:pPr>
      <w:r w:rsidRPr="00011FC2">
        <w:rPr>
          <w:rFonts w:ascii="Arial" w:hAnsi="Arial" w:cs="Arial"/>
          <w:color w:val="000000"/>
          <w:sz w:val="17"/>
          <w:szCs w:val="17"/>
          <w:lang w:val="uk-UA"/>
        </w:rPr>
        <w:t xml:space="preserve">Поверхня області являє собою </w:t>
      </w:r>
      <w:proofErr w:type="spellStart"/>
      <w:r w:rsidRPr="00011FC2">
        <w:rPr>
          <w:rFonts w:ascii="Arial" w:hAnsi="Arial" w:cs="Arial"/>
          <w:color w:val="000000"/>
          <w:sz w:val="17"/>
          <w:szCs w:val="17"/>
          <w:lang w:val="uk-UA"/>
        </w:rPr>
        <w:t>слабохвилясту</w:t>
      </w:r>
      <w:proofErr w:type="spellEnd"/>
      <w:r w:rsidRPr="00011FC2">
        <w:rPr>
          <w:rFonts w:ascii="Arial" w:hAnsi="Arial" w:cs="Arial"/>
          <w:color w:val="000000"/>
          <w:sz w:val="17"/>
          <w:szCs w:val="17"/>
          <w:lang w:val="uk-UA"/>
        </w:rPr>
        <w:t xml:space="preserve"> майже плоску рівнину (Причорноморська низовина, абсолютні висоти 10-100 м), нахилену на південь. Клімат помірно континентальний з м'якою малосніжною зимою (середня температура січня -4°С) і спекотним посушливим літом (середня температура липня</w:t>
      </w:r>
      <w:r w:rsidRPr="00011FC2">
        <w:rPr>
          <w:rStyle w:val="a6"/>
          <w:rFonts w:ascii="Arial" w:hAnsi="Arial" w:cs="Arial"/>
          <w:b w:val="0"/>
          <w:sz w:val="17"/>
          <w:szCs w:val="17"/>
        </w:rPr>
        <w:t xml:space="preserve"> + </w:t>
      </w:r>
      <w:r w:rsidRPr="00011FC2">
        <w:rPr>
          <w:rFonts w:ascii="Arial" w:hAnsi="Arial" w:cs="Arial"/>
          <w:color w:val="000000"/>
          <w:sz w:val="17"/>
          <w:szCs w:val="17"/>
          <w:lang w:val="uk-UA"/>
        </w:rPr>
        <w:t>23°С). Кількість опадів, більша частина яких припадає на літо</w:t>
      </w:r>
      <w:r w:rsidRPr="00011FC2">
        <w:rPr>
          <w:rFonts w:ascii="Arial" w:hAnsi="Arial" w:cs="Arial"/>
          <w:sz w:val="17"/>
          <w:szCs w:val="17"/>
        </w:rPr>
        <w:t xml:space="preserve"> у </w:t>
      </w:r>
      <w:proofErr w:type="spellStart"/>
      <w:r w:rsidRPr="00011FC2">
        <w:rPr>
          <w:rFonts w:ascii="Arial" w:hAnsi="Arial" w:cs="Arial"/>
          <w:sz w:val="17"/>
          <w:szCs w:val="17"/>
        </w:rPr>
        <w:t>вигляді</w:t>
      </w:r>
      <w:proofErr w:type="spellEnd"/>
      <w:r w:rsidRPr="00011FC2">
        <w:rPr>
          <w:rFonts w:ascii="Arial" w:hAnsi="Arial" w:cs="Arial"/>
          <w:sz w:val="17"/>
          <w:szCs w:val="17"/>
        </w:rPr>
        <w:t xml:space="preserve"> злив, становить 300-</w:t>
      </w:r>
      <w:r w:rsidRPr="00011FC2">
        <w:rPr>
          <w:rFonts w:ascii="Arial" w:hAnsi="Arial" w:cs="Arial"/>
          <w:color w:val="000000"/>
          <w:sz w:val="17"/>
          <w:szCs w:val="17"/>
          <w:lang w:val="uk-UA"/>
        </w:rPr>
        <w:t>410 мм</w:t>
      </w:r>
      <w:r w:rsidRPr="00011FC2">
        <w:rPr>
          <w:rFonts w:ascii="Arial" w:hAnsi="Arial" w:cs="Arial"/>
          <w:sz w:val="17"/>
          <w:szCs w:val="17"/>
        </w:rPr>
        <w:t>.</w:t>
      </w:r>
      <w:r w:rsidRPr="00011FC2">
        <w:rPr>
          <w:rFonts w:ascii="Arial" w:hAnsi="Arial" w:cs="Arial"/>
          <w:color w:val="000000"/>
          <w:sz w:val="17"/>
          <w:szCs w:val="17"/>
          <w:lang w:val="uk-UA"/>
        </w:rPr>
        <w:t xml:space="preserve"> на рік. На території області протікає 19 річок. Найбільші річки </w:t>
      </w:r>
      <w:r w:rsidRPr="00011FC2">
        <w:rPr>
          <w:rFonts w:ascii="Arial" w:hAnsi="Arial" w:cs="Arial"/>
          <w:sz w:val="17"/>
          <w:szCs w:val="17"/>
          <w:lang w:val="uk-UA"/>
        </w:rPr>
        <w:t>–</w:t>
      </w:r>
      <w:r w:rsidRPr="00011FC2">
        <w:rPr>
          <w:rFonts w:ascii="Arial" w:hAnsi="Arial" w:cs="Arial"/>
          <w:color w:val="000000"/>
          <w:sz w:val="17"/>
          <w:szCs w:val="17"/>
          <w:lang w:val="uk-UA"/>
        </w:rPr>
        <w:t xml:space="preserve"> Дніпро, довжиною 178 км, та Інгулець, довжиною 180 км.</w:t>
      </w:r>
    </w:p>
    <w:p w:rsidR="00011FC2" w:rsidRPr="00011FC2" w:rsidRDefault="00011FC2" w:rsidP="00523261">
      <w:pPr>
        <w:pStyle w:val="1"/>
        <w:shd w:val="clear" w:color="auto" w:fill="auto"/>
        <w:spacing w:before="0" w:line="240" w:lineRule="auto"/>
        <w:ind w:left="20" w:right="20"/>
        <w:rPr>
          <w:rFonts w:ascii="Arial" w:hAnsi="Arial" w:cs="Arial"/>
          <w:sz w:val="17"/>
          <w:szCs w:val="17"/>
        </w:rPr>
      </w:pPr>
      <w:r w:rsidRPr="00011FC2">
        <w:rPr>
          <w:rFonts w:ascii="Arial" w:hAnsi="Arial" w:cs="Arial"/>
          <w:color w:val="000000"/>
          <w:sz w:val="17"/>
          <w:szCs w:val="17"/>
          <w:lang w:val="uk-UA"/>
        </w:rPr>
        <w:t>Пейзажна сумовитість степу, що місцями переходить у напівпустелю, порушується лише на берегах Чорного та Азовського морів з довгими піщаними пляжами, косами і лиманами. Чудові піщані морські пляжі, мальовничі річкові пейзажі, цілюща суміш південного сонця та степового повітря сприяють розвитку рекреаційно-туристичного комплексу області. У рейтингу десяти основних регіонів внутрішнього туризму в Україні Херсонська область посідає четверте місце.</w:t>
      </w:r>
    </w:p>
    <w:p w:rsidR="00011FC2" w:rsidRPr="00011FC2" w:rsidRDefault="00011FC2" w:rsidP="00523261">
      <w:pPr>
        <w:pStyle w:val="1"/>
        <w:shd w:val="clear" w:color="auto" w:fill="auto"/>
        <w:spacing w:before="0" w:line="240" w:lineRule="auto"/>
        <w:ind w:left="20" w:right="20"/>
        <w:rPr>
          <w:rFonts w:ascii="Arial" w:hAnsi="Arial" w:cs="Arial"/>
          <w:sz w:val="17"/>
          <w:szCs w:val="17"/>
        </w:rPr>
      </w:pPr>
      <w:r w:rsidRPr="00011FC2">
        <w:rPr>
          <w:rFonts w:ascii="Arial" w:hAnsi="Arial" w:cs="Arial"/>
          <w:color w:val="000000"/>
          <w:sz w:val="17"/>
          <w:szCs w:val="17"/>
          <w:lang w:val="uk-UA"/>
        </w:rPr>
        <w:t>На давній землі Херсонщини збереглися численні пам'ятки різних епох, особливо масового освоєння цих земель у</w:t>
      </w:r>
      <w:r w:rsidRPr="00011FC2">
        <w:rPr>
          <w:rStyle w:val="a6"/>
          <w:rFonts w:ascii="Arial" w:hAnsi="Arial" w:cs="Arial"/>
          <w:b w:val="0"/>
          <w:sz w:val="17"/>
          <w:szCs w:val="17"/>
        </w:rPr>
        <w:t xml:space="preserve"> X</w:t>
      </w:r>
      <w:r w:rsidRPr="00011FC2">
        <w:rPr>
          <w:rStyle w:val="a6"/>
          <w:rFonts w:ascii="Arial" w:hAnsi="Arial" w:cs="Arial"/>
          <w:b w:val="0"/>
          <w:sz w:val="17"/>
          <w:szCs w:val="17"/>
          <w:lang w:val="en-US"/>
        </w:rPr>
        <w:t>V</w:t>
      </w:r>
      <w:r w:rsidRPr="00011FC2">
        <w:rPr>
          <w:rFonts w:ascii="Arial" w:hAnsi="Arial" w:cs="Arial"/>
          <w:sz w:val="17"/>
          <w:szCs w:val="17"/>
        </w:rPr>
        <w:t>ІІІ-ХХ ст.</w:t>
      </w:r>
    </w:p>
    <w:p w:rsidR="00011FC2" w:rsidRPr="00011FC2" w:rsidRDefault="00011FC2" w:rsidP="00523261">
      <w:pPr>
        <w:pStyle w:val="1"/>
        <w:shd w:val="clear" w:color="auto" w:fill="auto"/>
        <w:spacing w:before="0" w:line="240" w:lineRule="auto"/>
        <w:ind w:left="20" w:right="20"/>
        <w:rPr>
          <w:rFonts w:ascii="Arial" w:hAnsi="Arial" w:cs="Arial"/>
          <w:sz w:val="17"/>
          <w:szCs w:val="17"/>
        </w:rPr>
      </w:pPr>
      <w:r w:rsidRPr="00011FC2">
        <w:rPr>
          <w:rFonts w:ascii="Arial" w:hAnsi="Arial" w:cs="Arial"/>
          <w:color w:val="000000"/>
          <w:sz w:val="17"/>
          <w:szCs w:val="17"/>
          <w:lang w:val="uk-UA"/>
        </w:rPr>
        <w:t xml:space="preserve">Найбільше місто (316,1 тис. жителів) і центр області </w:t>
      </w:r>
      <w:r w:rsidRPr="00011FC2">
        <w:rPr>
          <w:rFonts w:ascii="Arial" w:hAnsi="Arial" w:cs="Arial"/>
          <w:sz w:val="17"/>
          <w:szCs w:val="17"/>
        </w:rPr>
        <w:t>–</w:t>
      </w:r>
      <w:r w:rsidRPr="00011FC2">
        <w:rPr>
          <w:rFonts w:ascii="Arial" w:hAnsi="Arial" w:cs="Arial"/>
          <w:color w:val="000000"/>
          <w:sz w:val="17"/>
          <w:szCs w:val="17"/>
          <w:lang w:val="uk-UA"/>
        </w:rPr>
        <w:t xml:space="preserve"> Херсон, розташоване на правому березі гирлової частини Дніпра. Місто Херсон </w:t>
      </w:r>
      <w:r w:rsidRPr="00011FC2">
        <w:rPr>
          <w:rFonts w:ascii="Arial" w:hAnsi="Arial" w:cs="Arial"/>
          <w:sz w:val="17"/>
          <w:szCs w:val="17"/>
        </w:rPr>
        <w:t>–</w:t>
      </w:r>
      <w:r w:rsidRPr="00011FC2">
        <w:rPr>
          <w:rFonts w:ascii="Arial" w:hAnsi="Arial" w:cs="Arial"/>
          <w:color w:val="000000"/>
          <w:sz w:val="17"/>
          <w:szCs w:val="17"/>
          <w:lang w:val="uk-UA"/>
        </w:rPr>
        <w:t xml:space="preserve"> колиска чорноморського флоту. Разом з будівництвом Херсонської фортеці зводилися верфі. Саме херсонським корабелам випала честь утворити ядро майбутнього чорноморського флоту.</w:t>
      </w:r>
    </w:p>
    <w:p w:rsidR="00011FC2" w:rsidRPr="00011FC2" w:rsidRDefault="00011FC2" w:rsidP="00523261">
      <w:pPr>
        <w:pStyle w:val="1"/>
        <w:shd w:val="clear" w:color="auto" w:fill="auto"/>
        <w:spacing w:before="0" w:line="240" w:lineRule="auto"/>
        <w:ind w:left="20" w:right="20"/>
        <w:rPr>
          <w:rFonts w:ascii="Arial" w:hAnsi="Arial" w:cs="Arial"/>
          <w:sz w:val="17"/>
          <w:szCs w:val="17"/>
        </w:rPr>
      </w:pPr>
      <w:r w:rsidRPr="00011FC2">
        <w:rPr>
          <w:rFonts w:ascii="Arial" w:hAnsi="Arial" w:cs="Arial"/>
          <w:color w:val="000000"/>
          <w:sz w:val="17"/>
          <w:szCs w:val="17"/>
          <w:lang w:val="uk-UA"/>
        </w:rPr>
        <w:t xml:space="preserve">Херсонська область характеризується розвинутим екологічно чистим виробництвом зернових, зернобобових, технічних культур, овочівництвом, баштанництвом, виноградарством, садівництвом і тваринництвом м'ясо-молочного напряму. </w:t>
      </w:r>
      <w:r w:rsidRPr="00011FC2">
        <w:rPr>
          <w:rFonts w:ascii="Arial" w:hAnsi="Arial" w:cs="Arial"/>
          <w:sz w:val="17"/>
          <w:szCs w:val="17"/>
        </w:rPr>
        <w:t xml:space="preserve"> </w:t>
      </w:r>
      <w:r w:rsidRPr="00011FC2">
        <w:rPr>
          <w:rFonts w:ascii="Arial" w:hAnsi="Arial" w:cs="Arial"/>
          <w:color w:val="000000"/>
          <w:sz w:val="17"/>
          <w:szCs w:val="17"/>
          <w:lang w:val="uk-UA"/>
        </w:rPr>
        <w:t>Внесок області у виробництво овочів в Україні становить 8,75%.</w:t>
      </w:r>
    </w:p>
    <w:p w:rsidR="00011FC2" w:rsidRPr="00011FC2" w:rsidRDefault="00011FC2" w:rsidP="00523261">
      <w:pPr>
        <w:pStyle w:val="1"/>
        <w:shd w:val="clear" w:color="auto" w:fill="auto"/>
        <w:spacing w:before="0" w:line="240" w:lineRule="auto"/>
        <w:ind w:left="20" w:right="20"/>
        <w:rPr>
          <w:rFonts w:ascii="Arial" w:hAnsi="Arial" w:cs="Arial"/>
          <w:sz w:val="17"/>
          <w:szCs w:val="17"/>
          <w:lang w:val="uk-UA"/>
        </w:rPr>
      </w:pPr>
      <w:r w:rsidRPr="00011FC2">
        <w:rPr>
          <w:rFonts w:ascii="Arial" w:hAnsi="Arial" w:cs="Arial"/>
          <w:color w:val="000000"/>
          <w:sz w:val="17"/>
          <w:szCs w:val="17"/>
          <w:lang w:val="uk-UA"/>
        </w:rPr>
        <w:t>Херсонщина визначається багатогалузевою промисловістю: харчовою та переробною, машинобудуванням, електроенергетикою, хімічною, легкою та іншими галузями. Область має потужну транспортну систему.</w:t>
      </w:r>
    </w:p>
    <w:p w:rsidR="00011FC2" w:rsidRPr="00011FC2" w:rsidRDefault="00011FC2" w:rsidP="00523261">
      <w:pPr>
        <w:pStyle w:val="1"/>
        <w:shd w:val="clear" w:color="auto" w:fill="auto"/>
        <w:spacing w:before="0" w:line="240" w:lineRule="auto"/>
        <w:ind w:left="20" w:right="20"/>
        <w:rPr>
          <w:rFonts w:ascii="Arial" w:hAnsi="Arial" w:cs="Arial"/>
          <w:sz w:val="17"/>
          <w:szCs w:val="17"/>
          <w:lang w:val="uk-UA"/>
        </w:rPr>
      </w:pPr>
      <w:r w:rsidRPr="00011FC2">
        <w:rPr>
          <w:rFonts w:ascii="Arial" w:hAnsi="Arial" w:cs="Arial"/>
          <w:color w:val="000000"/>
          <w:sz w:val="17"/>
          <w:szCs w:val="17"/>
          <w:lang w:val="uk-UA"/>
        </w:rPr>
        <w:t xml:space="preserve">Особливої своєрідності Херсонській області надають її мальовничі заповідні куточки, відомі на весь світ, зокрема, два з трьох в Україні біосферні заповідники - Асканія-Нова та Чорноморський і три національні парки - </w:t>
      </w:r>
      <w:proofErr w:type="spellStart"/>
      <w:r w:rsidRPr="00011FC2">
        <w:rPr>
          <w:rFonts w:ascii="Arial" w:hAnsi="Arial" w:cs="Arial"/>
          <w:color w:val="000000"/>
          <w:sz w:val="17"/>
          <w:szCs w:val="17"/>
          <w:lang w:val="uk-UA"/>
        </w:rPr>
        <w:t>Азово-Сиваський</w:t>
      </w:r>
      <w:proofErr w:type="spellEnd"/>
      <w:r w:rsidRPr="00011FC2">
        <w:rPr>
          <w:rFonts w:ascii="Arial" w:hAnsi="Arial" w:cs="Arial"/>
          <w:color w:val="000000"/>
          <w:sz w:val="17"/>
          <w:szCs w:val="17"/>
          <w:lang w:val="uk-UA"/>
        </w:rPr>
        <w:t xml:space="preserve">, </w:t>
      </w:r>
      <w:proofErr w:type="spellStart"/>
      <w:r w:rsidRPr="00011FC2">
        <w:rPr>
          <w:rFonts w:ascii="Arial" w:hAnsi="Arial" w:cs="Arial"/>
          <w:color w:val="000000"/>
          <w:sz w:val="17"/>
          <w:szCs w:val="17"/>
          <w:lang w:val="uk-UA"/>
        </w:rPr>
        <w:t>Олешківські</w:t>
      </w:r>
      <w:proofErr w:type="spellEnd"/>
      <w:r w:rsidRPr="00011FC2">
        <w:rPr>
          <w:rFonts w:ascii="Arial" w:hAnsi="Arial" w:cs="Arial"/>
          <w:color w:val="000000"/>
          <w:sz w:val="17"/>
          <w:szCs w:val="17"/>
          <w:lang w:val="uk-UA"/>
        </w:rPr>
        <w:t xml:space="preserve"> піски та </w:t>
      </w:r>
      <w:proofErr w:type="spellStart"/>
      <w:r w:rsidRPr="00011FC2">
        <w:rPr>
          <w:rFonts w:ascii="Arial" w:hAnsi="Arial" w:cs="Arial"/>
          <w:color w:val="000000"/>
          <w:sz w:val="17"/>
          <w:szCs w:val="17"/>
          <w:lang w:val="uk-UA"/>
        </w:rPr>
        <w:t>Джарилгач</w:t>
      </w:r>
      <w:proofErr w:type="spellEnd"/>
      <w:r w:rsidRPr="00011FC2">
        <w:rPr>
          <w:rFonts w:ascii="Arial" w:hAnsi="Arial" w:cs="Arial"/>
          <w:color w:val="000000"/>
          <w:sz w:val="17"/>
          <w:szCs w:val="17"/>
          <w:lang w:val="uk-UA"/>
        </w:rPr>
        <w:t>.</w:t>
      </w:r>
    </w:p>
    <w:p w:rsidR="009F14B0" w:rsidRPr="005F3FAE" w:rsidRDefault="009F14B0" w:rsidP="005F7184">
      <w:pPr>
        <w:shd w:val="clear" w:color="auto" w:fill="FFFFFF"/>
        <w:jc w:val="center"/>
        <w:rPr>
          <w:rFonts w:ascii="Arial" w:hAnsi="Arial" w:cs="Arial"/>
          <w:b/>
          <w:i/>
          <w:color w:val="244061" w:themeColor="accent1" w:themeShade="80"/>
          <w:sz w:val="28"/>
          <w:szCs w:val="28"/>
          <w:lang w:val="uk-UA"/>
        </w:rPr>
      </w:pPr>
      <w:r w:rsidRPr="005F3FAE">
        <w:rPr>
          <w:rFonts w:ascii="Arial" w:hAnsi="Arial" w:cs="Arial"/>
          <w:b/>
          <w:i/>
          <w:color w:val="244061" w:themeColor="accent1" w:themeShade="80"/>
          <w:sz w:val="28"/>
          <w:szCs w:val="28"/>
          <w:lang w:val="uk-UA"/>
        </w:rPr>
        <w:lastRenderedPageBreak/>
        <w:t>Довідкові матеріали</w:t>
      </w:r>
    </w:p>
    <w:p w:rsidR="009F14B0" w:rsidRPr="00416ECA" w:rsidRDefault="009F14B0" w:rsidP="00523261">
      <w:pPr>
        <w:shd w:val="clear" w:color="auto" w:fill="FFFFFF"/>
        <w:jc w:val="both"/>
        <w:rPr>
          <w:rFonts w:ascii="Arial" w:hAnsi="Arial" w:cs="Arial"/>
          <w:i/>
          <w:color w:val="244061" w:themeColor="accent1" w:themeShade="80"/>
          <w:sz w:val="16"/>
          <w:szCs w:val="16"/>
          <w:lang w:val="uk-UA"/>
        </w:rPr>
      </w:pPr>
    </w:p>
    <w:p w:rsidR="009F14B0" w:rsidRDefault="00320FCB" w:rsidP="00523261">
      <w:pPr>
        <w:shd w:val="clear" w:color="auto" w:fill="FFFFFF"/>
        <w:jc w:val="both"/>
        <w:rPr>
          <w:rFonts w:ascii="Arial" w:hAnsi="Arial" w:cs="Arial"/>
          <w:b/>
          <w:i/>
          <w:color w:val="244061" w:themeColor="accent1" w:themeShade="80"/>
          <w:u w:val="single"/>
          <w:lang w:val="uk-UA"/>
        </w:rPr>
      </w:pPr>
      <w:r>
        <w:rPr>
          <w:rFonts w:ascii="Arial" w:hAnsi="Arial" w:cs="Arial"/>
          <w:b/>
          <w:i/>
          <w:color w:val="244061" w:themeColor="accent1" w:themeShade="80"/>
          <w:u w:val="single"/>
          <w:lang w:val="uk-UA"/>
        </w:rPr>
        <w:t>Департамент освіти і науки</w:t>
      </w:r>
      <w:r w:rsidR="000F1261">
        <w:rPr>
          <w:rFonts w:ascii="Arial" w:hAnsi="Arial" w:cs="Arial"/>
          <w:b/>
          <w:i/>
          <w:color w:val="244061" w:themeColor="accent1" w:themeShade="80"/>
          <w:u w:val="single"/>
          <w:lang w:val="uk-UA"/>
        </w:rPr>
        <w:t>,</w:t>
      </w:r>
      <w:r w:rsidR="00821C60">
        <w:rPr>
          <w:rFonts w:ascii="Arial" w:hAnsi="Arial" w:cs="Arial"/>
          <w:b/>
          <w:i/>
          <w:color w:val="244061" w:themeColor="accent1" w:themeShade="80"/>
          <w:u w:val="single"/>
          <w:lang w:val="uk-UA"/>
        </w:rPr>
        <w:t xml:space="preserve"> молоді та спорту Херсонської державної адміністрації</w:t>
      </w:r>
    </w:p>
    <w:p w:rsidR="00821C60" w:rsidRDefault="00821C60" w:rsidP="00523261">
      <w:pPr>
        <w:shd w:val="clear" w:color="auto" w:fill="FFFFFF"/>
        <w:jc w:val="both"/>
        <w:rPr>
          <w:rFonts w:ascii="Arial" w:hAnsi="Arial" w:cs="Arial"/>
          <w:b/>
          <w:i/>
          <w:color w:val="244061" w:themeColor="accent1" w:themeShade="80"/>
          <w:u w:val="single"/>
          <w:lang w:val="uk-UA"/>
        </w:rPr>
      </w:pPr>
    </w:p>
    <w:p w:rsidR="00821C60" w:rsidRPr="00821C60" w:rsidRDefault="00821C60" w:rsidP="00821C60">
      <w:pPr>
        <w:shd w:val="clear" w:color="auto" w:fill="FFFFFF"/>
        <w:jc w:val="both"/>
        <w:rPr>
          <w:rFonts w:ascii="Arial" w:hAnsi="Arial" w:cs="Arial"/>
          <w:i/>
          <w:color w:val="244061" w:themeColor="accent1" w:themeShade="80"/>
          <w:lang w:val="uk-UA"/>
        </w:rPr>
      </w:pPr>
      <w:r w:rsidRPr="00821C60">
        <w:rPr>
          <w:rFonts w:ascii="Arial" w:hAnsi="Arial" w:cs="Arial"/>
          <w:i/>
          <w:color w:val="244061" w:themeColor="accent1" w:themeShade="80"/>
          <w:lang w:val="uk-UA"/>
        </w:rPr>
        <w:t xml:space="preserve">Яценко Андрій Анатолійович – директор Департаменту – </w:t>
      </w:r>
      <w:r>
        <w:rPr>
          <w:rFonts w:ascii="Arial" w:hAnsi="Arial" w:cs="Arial"/>
          <w:i/>
          <w:color w:val="244061" w:themeColor="accent1" w:themeShade="80"/>
          <w:lang w:val="uk-UA"/>
        </w:rPr>
        <w:t>(0552)</w:t>
      </w:r>
      <w:r w:rsidRPr="00821C60">
        <w:rPr>
          <w:rFonts w:ascii="Arial" w:hAnsi="Arial" w:cs="Arial"/>
          <w:i/>
          <w:color w:val="244061" w:themeColor="accent1" w:themeShade="80"/>
          <w:lang w:val="uk-UA"/>
        </w:rPr>
        <w:t>22-52-33, 22-30-81</w:t>
      </w:r>
    </w:p>
    <w:p w:rsidR="00821C60" w:rsidRDefault="00821C60" w:rsidP="00821C60">
      <w:pPr>
        <w:shd w:val="clear" w:color="auto" w:fill="FFFFFF"/>
        <w:jc w:val="both"/>
        <w:rPr>
          <w:rFonts w:ascii="Arial" w:hAnsi="Arial" w:cs="Arial"/>
          <w:b/>
          <w:i/>
          <w:color w:val="244061" w:themeColor="accent1" w:themeShade="80"/>
          <w:lang w:val="uk-UA"/>
        </w:rPr>
      </w:pPr>
    </w:p>
    <w:p w:rsidR="00821C60" w:rsidRPr="00821C60" w:rsidRDefault="00821C60" w:rsidP="00821C60">
      <w:pPr>
        <w:shd w:val="clear" w:color="auto" w:fill="FFFFFF"/>
        <w:jc w:val="both"/>
        <w:rPr>
          <w:rFonts w:ascii="Arial" w:hAnsi="Arial" w:cs="Arial"/>
          <w:b/>
          <w:i/>
          <w:color w:val="244061" w:themeColor="accent1" w:themeShade="80"/>
          <w:lang w:val="uk-UA"/>
        </w:rPr>
      </w:pPr>
    </w:p>
    <w:p w:rsidR="003204C7" w:rsidRDefault="00821C60" w:rsidP="00523261">
      <w:pPr>
        <w:shd w:val="clear" w:color="auto" w:fill="FFFFFF"/>
        <w:jc w:val="both"/>
        <w:rPr>
          <w:rFonts w:ascii="Arial" w:hAnsi="Arial" w:cs="Arial"/>
          <w:b/>
          <w:i/>
          <w:color w:val="244061" w:themeColor="accent1" w:themeShade="80"/>
          <w:u w:val="single"/>
          <w:lang w:val="uk-UA"/>
        </w:rPr>
      </w:pPr>
      <w:r>
        <w:rPr>
          <w:rFonts w:ascii="Arial" w:hAnsi="Arial" w:cs="Arial"/>
          <w:b/>
          <w:i/>
          <w:color w:val="244061" w:themeColor="accent1" w:themeShade="80"/>
          <w:u w:val="single"/>
          <w:lang w:val="uk-UA"/>
        </w:rPr>
        <w:t>Херсонський державний університет</w:t>
      </w:r>
    </w:p>
    <w:p w:rsidR="00821C60" w:rsidRDefault="00821C60" w:rsidP="00523261">
      <w:pPr>
        <w:shd w:val="clear" w:color="auto" w:fill="FFFFFF"/>
        <w:jc w:val="both"/>
        <w:rPr>
          <w:rFonts w:ascii="Arial" w:hAnsi="Arial" w:cs="Arial"/>
          <w:b/>
          <w:i/>
          <w:color w:val="244061" w:themeColor="accent1" w:themeShade="80"/>
          <w:u w:val="single"/>
          <w:lang w:val="uk-UA"/>
        </w:rPr>
      </w:pPr>
    </w:p>
    <w:p w:rsidR="00821C60" w:rsidRDefault="00821C60" w:rsidP="00523261">
      <w:pPr>
        <w:shd w:val="clear" w:color="auto" w:fill="FFFFFF"/>
        <w:jc w:val="both"/>
        <w:rPr>
          <w:rFonts w:ascii="Arial" w:hAnsi="Arial" w:cs="Arial"/>
          <w:i/>
          <w:color w:val="244061" w:themeColor="accent1" w:themeShade="80"/>
          <w:lang w:val="uk-UA"/>
        </w:rPr>
      </w:pPr>
      <w:proofErr w:type="spellStart"/>
      <w:r>
        <w:rPr>
          <w:rFonts w:ascii="Arial" w:hAnsi="Arial" w:cs="Arial"/>
          <w:i/>
          <w:color w:val="244061" w:themeColor="accent1" w:themeShade="80"/>
          <w:lang w:val="uk-UA"/>
        </w:rPr>
        <w:t>Співаковський</w:t>
      </w:r>
      <w:proofErr w:type="spellEnd"/>
      <w:r>
        <w:rPr>
          <w:rFonts w:ascii="Arial" w:hAnsi="Arial" w:cs="Arial"/>
          <w:i/>
          <w:color w:val="244061" w:themeColor="accent1" w:themeShade="80"/>
          <w:lang w:val="uk-UA"/>
        </w:rPr>
        <w:t xml:space="preserve"> Олександр Володимирович – перший проректор – (0552)32-67-06</w:t>
      </w:r>
    </w:p>
    <w:p w:rsidR="00821C60" w:rsidRDefault="00821C60" w:rsidP="00523261">
      <w:pPr>
        <w:shd w:val="clear" w:color="auto" w:fill="FFFFFF"/>
        <w:jc w:val="both"/>
        <w:rPr>
          <w:rFonts w:ascii="Arial" w:hAnsi="Arial" w:cs="Arial"/>
          <w:i/>
          <w:color w:val="244061" w:themeColor="accent1" w:themeShade="80"/>
          <w:lang w:val="uk-UA"/>
        </w:rPr>
      </w:pPr>
    </w:p>
    <w:p w:rsidR="00821C60" w:rsidRDefault="00821C60" w:rsidP="00523261">
      <w:pPr>
        <w:shd w:val="clear" w:color="auto" w:fill="FFFFFF"/>
        <w:jc w:val="both"/>
        <w:rPr>
          <w:rFonts w:ascii="Arial" w:hAnsi="Arial" w:cs="Arial"/>
          <w:i/>
          <w:color w:val="244061" w:themeColor="accent1" w:themeShade="80"/>
          <w:lang w:val="uk-UA"/>
        </w:rPr>
      </w:pPr>
      <w:r>
        <w:rPr>
          <w:rFonts w:ascii="Arial" w:hAnsi="Arial" w:cs="Arial"/>
          <w:i/>
          <w:color w:val="244061" w:themeColor="accent1" w:themeShade="80"/>
          <w:lang w:val="uk-UA"/>
        </w:rPr>
        <w:t>Кобець Віталій Миколайович – заступник завідувача кафедри – (0552) 32-67-85</w:t>
      </w:r>
    </w:p>
    <w:p w:rsidR="00821C60" w:rsidRDefault="00821C60" w:rsidP="00523261">
      <w:pPr>
        <w:shd w:val="clear" w:color="auto" w:fill="FFFFFF"/>
        <w:jc w:val="both"/>
        <w:rPr>
          <w:rFonts w:ascii="Arial" w:hAnsi="Arial" w:cs="Arial"/>
          <w:i/>
          <w:color w:val="244061" w:themeColor="accent1" w:themeShade="80"/>
          <w:lang w:val="uk-UA"/>
        </w:rPr>
      </w:pPr>
    </w:p>
    <w:p w:rsidR="00821C60" w:rsidRDefault="00821C60" w:rsidP="00523261">
      <w:pPr>
        <w:shd w:val="clear" w:color="auto" w:fill="FFFFFF"/>
        <w:jc w:val="both"/>
        <w:rPr>
          <w:rFonts w:ascii="Arial" w:hAnsi="Arial" w:cs="Arial"/>
          <w:b/>
          <w:i/>
          <w:color w:val="244061" w:themeColor="accent1" w:themeShade="80"/>
          <w:u w:val="single"/>
          <w:lang w:val="uk-UA"/>
        </w:rPr>
      </w:pPr>
      <w:r>
        <w:rPr>
          <w:rFonts w:ascii="Arial" w:hAnsi="Arial" w:cs="Arial"/>
          <w:b/>
          <w:i/>
          <w:color w:val="244061" w:themeColor="accent1" w:themeShade="80"/>
          <w:u w:val="single"/>
          <w:lang w:val="uk-UA"/>
        </w:rPr>
        <w:t>Комунальний вищий навчальний заклад «Херсонська академія неперервної освіти» Херсонської обласної ради</w:t>
      </w:r>
    </w:p>
    <w:p w:rsidR="00821C60" w:rsidRPr="00821C60" w:rsidRDefault="00821C60" w:rsidP="00523261">
      <w:pPr>
        <w:shd w:val="clear" w:color="auto" w:fill="FFFFFF"/>
        <w:jc w:val="both"/>
        <w:rPr>
          <w:rFonts w:ascii="Arial" w:hAnsi="Arial" w:cs="Arial"/>
          <w:b/>
          <w:i/>
          <w:color w:val="244061" w:themeColor="accent1" w:themeShade="80"/>
          <w:u w:val="single"/>
          <w:lang w:val="uk-UA"/>
        </w:rPr>
      </w:pPr>
    </w:p>
    <w:p w:rsidR="009F14B0" w:rsidRPr="00416ECA" w:rsidRDefault="009F14B0" w:rsidP="00523261">
      <w:pPr>
        <w:shd w:val="clear" w:color="auto" w:fill="FFFFFF"/>
        <w:jc w:val="both"/>
        <w:rPr>
          <w:rFonts w:ascii="Arial" w:hAnsi="Arial" w:cs="Arial"/>
          <w:b/>
          <w:i/>
          <w:color w:val="244061" w:themeColor="accent1" w:themeShade="80"/>
          <w:sz w:val="8"/>
          <w:szCs w:val="8"/>
          <w:u w:val="single"/>
          <w:lang w:val="uk-UA"/>
        </w:rPr>
      </w:pPr>
    </w:p>
    <w:p w:rsidR="009F14B0" w:rsidRDefault="009F14B0" w:rsidP="00523261">
      <w:pPr>
        <w:shd w:val="clear" w:color="auto" w:fill="FFFFFF"/>
        <w:jc w:val="both"/>
        <w:rPr>
          <w:rFonts w:ascii="Arial" w:hAnsi="Arial" w:cs="Arial"/>
          <w:i/>
          <w:color w:val="244061" w:themeColor="accent1" w:themeShade="80"/>
          <w:lang w:val="uk-UA"/>
        </w:rPr>
      </w:pPr>
      <w:r>
        <w:rPr>
          <w:rFonts w:ascii="Arial" w:hAnsi="Arial" w:cs="Arial"/>
          <w:i/>
          <w:color w:val="244061" w:themeColor="accent1" w:themeShade="80"/>
          <w:lang w:val="uk-UA"/>
        </w:rPr>
        <w:t xml:space="preserve"> </w:t>
      </w:r>
      <w:r w:rsidR="003204C7">
        <w:rPr>
          <w:rFonts w:ascii="Arial" w:hAnsi="Arial" w:cs="Arial"/>
          <w:i/>
          <w:color w:val="244061" w:themeColor="accent1" w:themeShade="80"/>
          <w:lang w:val="uk-UA"/>
        </w:rPr>
        <w:t>Назаренко Вадим Сергійович</w:t>
      </w:r>
      <w:r>
        <w:rPr>
          <w:rFonts w:ascii="Arial" w:hAnsi="Arial" w:cs="Arial"/>
          <w:i/>
          <w:color w:val="244061" w:themeColor="accent1" w:themeShade="80"/>
          <w:lang w:val="uk-UA"/>
        </w:rPr>
        <w:t xml:space="preserve">, завідувач науково-методичної лабораторії </w:t>
      </w:r>
      <w:r w:rsidR="003204C7">
        <w:rPr>
          <w:rFonts w:ascii="Arial" w:hAnsi="Arial" w:cs="Arial"/>
          <w:i/>
          <w:color w:val="244061" w:themeColor="accent1" w:themeShade="80"/>
          <w:lang w:val="uk-UA"/>
        </w:rPr>
        <w:t>інформатики</w:t>
      </w:r>
      <w:r w:rsidR="0046011D">
        <w:rPr>
          <w:rFonts w:ascii="Arial" w:hAnsi="Arial" w:cs="Arial"/>
          <w:i/>
          <w:color w:val="244061" w:themeColor="accent1" w:themeShade="80"/>
          <w:lang w:val="uk-UA"/>
        </w:rPr>
        <w:t xml:space="preserve"> –         (050) 58-17-442  </w:t>
      </w:r>
    </w:p>
    <w:p w:rsidR="009F14B0" w:rsidRDefault="009F14B0" w:rsidP="00523261">
      <w:pPr>
        <w:shd w:val="clear" w:color="auto" w:fill="FFFFFF"/>
        <w:jc w:val="both"/>
        <w:rPr>
          <w:rFonts w:ascii="Arial" w:hAnsi="Arial" w:cs="Arial"/>
          <w:i/>
          <w:color w:val="244061" w:themeColor="accent1" w:themeShade="80"/>
          <w:lang w:val="uk-UA"/>
        </w:rPr>
      </w:pPr>
    </w:p>
    <w:p w:rsidR="00112B12" w:rsidRDefault="0046011D" w:rsidP="00523261">
      <w:pPr>
        <w:shd w:val="clear" w:color="auto" w:fill="FFFFFF"/>
        <w:jc w:val="both"/>
        <w:rPr>
          <w:rFonts w:ascii="Arial" w:hAnsi="Arial" w:cs="Arial"/>
          <w:i/>
          <w:color w:val="244061" w:themeColor="accent1" w:themeShade="80"/>
          <w:lang w:val="uk-UA"/>
        </w:rPr>
      </w:pPr>
      <w:r>
        <w:rPr>
          <w:rFonts w:ascii="Arial" w:hAnsi="Arial" w:cs="Arial"/>
          <w:i/>
          <w:color w:val="244061" w:themeColor="accent1" w:themeShade="80"/>
          <w:lang w:val="uk-UA"/>
        </w:rPr>
        <w:t>П</w:t>
      </w:r>
      <w:r w:rsidR="00112B12">
        <w:rPr>
          <w:rFonts w:ascii="Arial" w:hAnsi="Arial" w:cs="Arial"/>
          <w:i/>
          <w:color w:val="244061" w:themeColor="accent1" w:themeShade="80"/>
          <w:lang w:val="uk-UA"/>
        </w:rPr>
        <w:t>риймальня КВНЗ «Херсонська академія неперервної освіти» Херсонської обласної ради</w:t>
      </w:r>
      <w:r>
        <w:rPr>
          <w:rFonts w:ascii="Arial" w:hAnsi="Arial" w:cs="Arial"/>
          <w:i/>
          <w:color w:val="244061" w:themeColor="accent1" w:themeShade="80"/>
          <w:lang w:val="uk-UA"/>
        </w:rPr>
        <w:t xml:space="preserve"> – </w:t>
      </w:r>
      <w:r w:rsidRPr="00416ECA">
        <w:rPr>
          <w:rFonts w:ascii="Arial" w:hAnsi="Arial" w:cs="Arial"/>
          <w:i/>
          <w:color w:val="244061" w:themeColor="accent1" w:themeShade="80"/>
          <w:lang w:val="uk-UA"/>
        </w:rPr>
        <w:t>(0552) 37-02-00</w:t>
      </w:r>
    </w:p>
    <w:p w:rsidR="00112B12" w:rsidRDefault="00112B12" w:rsidP="00523261">
      <w:pPr>
        <w:shd w:val="clear" w:color="auto" w:fill="FFFFFF"/>
        <w:jc w:val="both"/>
        <w:rPr>
          <w:rFonts w:ascii="Arial" w:hAnsi="Arial" w:cs="Arial"/>
          <w:i/>
          <w:color w:val="244061" w:themeColor="accent1" w:themeShade="80"/>
          <w:lang w:val="uk-UA"/>
        </w:rPr>
      </w:pPr>
    </w:p>
    <w:p w:rsidR="009F14B0" w:rsidRDefault="009F14B0" w:rsidP="00523261">
      <w:pPr>
        <w:shd w:val="clear" w:color="auto" w:fill="FFFFFF"/>
        <w:jc w:val="both"/>
        <w:rPr>
          <w:rFonts w:ascii="Arial" w:hAnsi="Arial" w:cs="Arial"/>
          <w:i/>
          <w:color w:val="244061" w:themeColor="accent1" w:themeShade="80"/>
          <w:lang w:val="uk-UA"/>
        </w:rPr>
      </w:pPr>
    </w:p>
    <w:p w:rsidR="00821C60" w:rsidRDefault="00821C60" w:rsidP="00523261">
      <w:pPr>
        <w:shd w:val="clear" w:color="auto" w:fill="FFFFFF"/>
        <w:jc w:val="both"/>
        <w:rPr>
          <w:rFonts w:ascii="Arial" w:hAnsi="Arial" w:cs="Arial"/>
          <w:i/>
          <w:color w:val="244061" w:themeColor="accent1" w:themeShade="80"/>
          <w:lang w:val="uk-UA"/>
        </w:rPr>
      </w:pPr>
    </w:p>
    <w:p w:rsidR="0046011D" w:rsidRDefault="0046011D" w:rsidP="00523261">
      <w:pPr>
        <w:shd w:val="clear" w:color="auto" w:fill="FFFFFF"/>
        <w:jc w:val="both"/>
        <w:rPr>
          <w:rFonts w:ascii="Arial" w:hAnsi="Arial" w:cs="Arial"/>
          <w:i/>
          <w:color w:val="244061" w:themeColor="accent1" w:themeShade="80"/>
          <w:lang w:val="uk-UA"/>
        </w:rPr>
      </w:pPr>
    </w:p>
    <w:p w:rsidR="000F1261" w:rsidRDefault="000F1261" w:rsidP="00523261">
      <w:pPr>
        <w:shd w:val="clear" w:color="auto" w:fill="FFFFFF"/>
        <w:jc w:val="both"/>
        <w:rPr>
          <w:rFonts w:ascii="Arial" w:hAnsi="Arial" w:cs="Arial"/>
          <w:i/>
          <w:color w:val="244061" w:themeColor="accent1" w:themeShade="80"/>
          <w:lang w:val="uk-UA"/>
        </w:rPr>
      </w:pPr>
    </w:p>
    <w:p w:rsidR="000F1261" w:rsidRDefault="000F1261" w:rsidP="00523261">
      <w:pPr>
        <w:shd w:val="clear" w:color="auto" w:fill="FFFFFF"/>
        <w:jc w:val="both"/>
        <w:rPr>
          <w:rFonts w:ascii="Arial" w:hAnsi="Arial" w:cs="Arial"/>
          <w:i/>
          <w:color w:val="244061" w:themeColor="accent1" w:themeShade="80"/>
          <w:lang w:val="uk-UA"/>
        </w:rPr>
      </w:pPr>
    </w:p>
    <w:p w:rsidR="000F1261" w:rsidRDefault="000F1261" w:rsidP="00523261">
      <w:pPr>
        <w:shd w:val="clear" w:color="auto" w:fill="FFFFFF"/>
        <w:jc w:val="both"/>
        <w:rPr>
          <w:rFonts w:ascii="Arial" w:hAnsi="Arial" w:cs="Arial"/>
          <w:i/>
          <w:color w:val="244061" w:themeColor="accent1" w:themeShade="80"/>
          <w:lang w:val="uk-UA"/>
        </w:rPr>
      </w:pPr>
    </w:p>
    <w:p w:rsidR="0046011D" w:rsidRDefault="0046011D" w:rsidP="00523261">
      <w:pPr>
        <w:shd w:val="clear" w:color="auto" w:fill="FFFFFF"/>
        <w:jc w:val="both"/>
        <w:rPr>
          <w:rFonts w:ascii="Arial" w:hAnsi="Arial" w:cs="Arial"/>
          <w:i/>
          <w:color w:val="244061" w:themeColor="accent1" w:themeShade="80"/>
          <w:lang w:val="uk-UA"/>
        </w:rPr>
      </w:pPr>
    </w:p>
    <w:p w:rsidR="0046011D" w:rsidRPr="00E807B5" w:rsidRDefault="0046011D" w:rsidP="00523261">
      <w:pPr>
        <w:shd w:val="clear" w:color="auto" w:fill="FFFFFF"/>
        <w:jc w:val="both"/>
        <w:rPr>
          <w:rFonts w:ascii="Arial" w:hAnsi="Arial" w:cs="Arial"/>
          <w:i/>
          <w:color w:val="244061" w:themeColor="accent1" w:themeShade="80"/>
          <w:lang w:val="uk-UA"/>
        </w:rPr>
      </w:pPr>
    </w:p>
    <w:p w:rsidR="002B1645" w:rsidRDefault="00C3440A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1.6pt;margin-top:10.55pt;width:283.5pt;height:9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yElgIAAIsFAAAOAAAAZHJzL2Uyb0RvYy54bWysVN1u0zAUvkfiHSzfsyRbN0a1dCqdhpCm&#10;baJDu3Ydu7VwfIztNikvw1NwhcQz9JE4dtIfxm6GuElsn+/8fefn4rKtNVkJ5xWYkhZHOSXCcKiU&#10;mZf088P1m3NKfGCmYhqMKOlaeHo5ev3qorFDcQwL0JVwBI0YP2xsSRch2GGWeb4QNfNHYIVBoQRX&#10;s4BXN88qxxq0XuvsOM/PsgZcZR1w4T2+XnVCOkr2pRQ83EnpRSC6pBhbSF+XvrP4zUYXbDh3zC4U&#10;78Ng/xBFzZRBpztTVywwsnTqL1O14g48yHDEoc5ASsVFygGzKfIn2UwXzIqUC5Lj7Y4m///M8tvV&#10;vSOqwtpRYliNJdp83/za/Nz8IEVkp7F+iKCpRVho30Mbkf27x8eYdCtdHf+YDkE58rzecSvaQDg+&#10;npzl+eAURRxlRXFeFHliP9urW+fDBwE1iYeSOixe4pStbnxAlwjdQqI3D1pV10rrdIkNIybakRXD&#10;UuuQgkSNP1DakKakZycYR1QyENU7y9rEF5FapncXU+9STKew1iJitPkkJFKWMn3GN+NcmJ3/hI4o&#10;ia5eotjj91G9RLnLAzWSZzBhp1wrAy5ln2ZsT1n1ZUuZ7PBI+EHe8RjaWduXfgbVGjvCQTdR3vJr&#10;hVW7YT7cM4cjhJXGtRDu8CM1IOvQnyhZgPv23HvEY2ejlJIGR7Kk/uuSOUGJ/miw598Vg0Gc4XQZ&#10;nL49xos7lMwOJWZZTwBbAfsao0vHiA96e5QO6kfcHuPoFUXMcPRd0rA9TkK3KHD7cDEeJxBOrWXh&#10;xkwtj6YjvbEnH9pH5mzfuAF7/ha2w8uGT/q3w0ZNA+NlAKlSc0eCO1Z74nHiU8/32ymulMN7Qu13&#10;6Og3AAAA//8DAFBLAwQUAAYACAAAACEAJrFiH+EAAAAKAQAADwAAAGRycy9kb3ducmV2LnhtbEyP&#10;y07DMBBF90j8gzVIbFDrPChFIU6FEA+pO5oWxM6NhyQiHkexm4S/Z1jBcmaO7pybb2bbiREH3zpS&#10;EC8jEEiVMy3VCvbl0+IWhA+ajO4coYJv9LApzs9ynRk30SuOu1ALDiGfaQVNCH0mpa8atNovXY/E&#10;t083WB14HGppBj1xuO1kEkU30uqW+EOje3xosPranayCj6v6fevn58OUrtL+8WUs12+mVOryYr6/&#10;AxFwDn8w/OqzOhTsdHQnMl50ChZJmjCqIIljEAysrlPucuRFtI5BFrn8X6H4AQAA//8DAFBLAQIt&#10;ABQABgAIAAAAIQC2gziS/gAAAOEBAAATAAAAAAAAAAAAAAAAAAAAAABbQ29udGVudF9UeXBlc10u&#10;eG1sUEsBAi0AFAAGAAgAAAAhADj9If/WAAAAlAEAAAsAAAAAAAAAAAAAAAAALwEAAF9yZWxzLy5y&#10;ZWxzUEsBAi0AFAAGAAgAAAAhAJ3fPISWAgAAiwUAAA4AAAAAAAAAAAAAAAAALgIAAGRycy9lMm9E&#10;b2MueG1sUEsBAi0AFAAGAAgAAAAhACaxYh/hAAAACgEAAA8AAAAAAAAAAAAAAAAA8AQAAGRycy9k&#10;b3ducmV2LnhtbFBLBQYAAAAABAAEAPMAAAD+BQAAAAA=&#10;" fillcolor="white [3201]" stroked="f" strokeweight=".5pt">
            <v:textbox>
              <w:txbxContent>
                <w:p w:rsidR="002B1645" w:rsidRDefault="002B1645" w:rsidP="002B164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04091" cy="990600"/>
                        <wp:effectExtent l="0" t="0" r="0" b="0"/>
                        <wp:docPr id="2" name="Рисунок 2" descr="F:\Олимпиада физика\Програма олімпіади\Герб области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Олимпиада физика\Програма олімпіади\Герб области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6866" cy="991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B1645" w:rsidRDefault="002B1645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</w:p>
    <w:p w:rsidR="002B1645" w:rsidRDefault="002B1645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</w:p>
    <w:p w:rsidR="002B1645" w:rsidRDefault="002B1645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</w:p>
    <w:p w:rsidR="002B1645" w:rsidRDefault="002B1645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</w:p>
    <w:p w:rsidR="002B1645" w:rsidRDefault="002B1645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</w:p>
    <w:p w:rsidR="002B1645" w:rsidRDefault="002B1645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</w:p>
    <w:p w:rsidR="002B1645" w:rsidRPr="00F9591B" w:rsidRDefault="00F95C2A" w:rsidP="00821C60">
      <w:pPr>
        <w:shd w:val="clear" w:color="auto" w:fill="FFFFFF"/>
        <w:spacing w:after="120"/>
        <w:ind w:right="-200"/>
        <w:jc w:val="center"/>
        <w:rPr>
          <w:rFonts w:ascii="Arial" w:hAnsi="Arial" w:cs="Arial"/>
          <w:b/>
          <w:i/>
          <w:color w:val="244061" w:themeColor="accent1" w:themeShade="80"/>
          <w:sz w:val="24"/>
          <w:szCs w:val="24"/>
          <w:lang w:val="uk-UA"/>
        </w:rPr>
      </w:pPr>
      <w:r w:rsidRPr="00F9591B">
        <w:rPr>
          <w:rFonts w:ascii="Arial" w:hAnsi="Arial" w:cs="Arial"/>
          <w:b/>
          <w:i/>
          <w:color w:val="244061" w:themeColor="accent1" w:themeShade="80"/>
          <w:sz w:val="24"/>
          <w:szCs w:val="24"/>
          <w:lang w:val="uk-UA"/>
        </w:rPr>
        <w:lastRenderedPageBreak/>
        <w:t>Міністерство освіти і науки України</w:t>
      </w:r>
    </w:p>
    <w:p w:rsidR="00F95C2A" w:rsidRPr="00F9591B" w:rsidRDefault="00F95C2A" w:rsidP="00821C60">
      <w:pPr>
        <w:shd w:val="clear" w:color="auto" w:fill="FFFFFF"/>
        <w:spacing w:after="120"/>
        <w:ind w:right="-200"/>
        <w:jc w:val="center"/>
        <w:rPr>
          <w:rFonts w:ascii="Arial" w:hAnsi="Arial" w:cs="Arial"/>
          <w:b/>
          <w:i/>
          <w:color w:val="244061" w:themeColor="accent1" w:themeShade="80"/>
          <w:sz w:val="24"/>
          <w:szCs w:val="24"/>
          <w:lang w:val="uk-UA"/>
        </w:rPr>
      </w:pPr>
      <w:r w:rsidRPr="00F9591B">
        <w:rPr>
          <w:rFonts w:ascii="Arial" w:hAnsi="Arial" w:cs="Arial"/>
          <w:b/>
          <w:i/>
          <w:color w:val="244061" w:themeColor="accent1" w:themeShade="80"/>
          <w:sz w:val="24"/>
          <w:szCs w:val="24"/>
          <w:lang w:val="uk-UA"/>
        </w:rPr>
        <w:t xml:space="preserve">Інститут інноваційних технологій </w:t>
      </w:r>
      <w:r w:rsidRPr="00F9591B">
        <w:rPr>
          <w:rFonts w:ascii="Arial" w:hAnsi="Arial" w:cs="Arial"/>
          <w:b/>
          <w:i/>
          <w:color w:val="244061" w:themeColor="accent1" w:themeShade="80"/>
          <w:sz w:val="24"/>
          <w:szCs w:val="24"/>
          <w:lang w:val="uk-UA"/>
        </w:rPr>
        <w:br/>
      </w:r>
      <w:r w:rsidR="005D78A1" w:rsidRPr="00144A5E">
        <w:rPr>
          <w:rFonts w:ascii="Arial" w:hAnsi="Arial" w:cs="Arial"/>
          <w:b/>
          <w:i/>
          <w:color w:val="244061" w:themeColor="accent1" w:themeShade="80"/>
          <w:sz w:val="24"/>
          <w:szCs w:val="24"/>
          <w:lang w:val="uk-UA"/>
        </w:rPr>
        <w:t>і</w:t>
      </w:r>
      <w:r w:rsidRPr="00F9591B">
        <w:rPr>
          <w:rFonts w:ascii="Arial" w:hAnsi="Arial" w:cs="Arial"/>
          <w:b/>
          <w:i/>
          <w:color w:val="244061" w:themeColor="accent1" w:themeShade="80"/>
          <w:sz w:val="24"/>
          <w:szCs w:val="24"/>
          <w:lang w:val="uk-UA"/>
        </w:rPr>
        <w:t xml:space="preserve"> змісту освіти МОН України</w:t>
      </w:r>
    </w:p>
    <w:p w:rsidR="00F95C2A" w:rsidRPr="00F9591B" w:rsidRDefault="003204C7" w:rsidP="00821C60">
      <w:pPr>
        <w:shd w:val="clear" w:color="auto" w:fill="FFFFFF"/>
        <w:spacing w:after="120"/>
        <w:ind w:right="-200"/>
        <w:jc w:val="center"/>
        <w:rPr>
          <w:rFonts w:ascii="Arial" w:hAnsi="Arial" w:cs="Arial"/>
          <w:b/>
          <w:i/>
          <w:color w:val="244061" w:themeColor="accent1" w:themeShade="80"/>
          <w:sz w:val="24"/>
          <w:szCs w:val="24"/>
          <w:lang w:val="uk-UA"/>
        </w:rPr>
      </w:pPr>
      <w:r>
        <w:rPr>
          <w:rFonts w:ascii="Arial" w:hAnsi="Arial" w:cs="Arial"/>
          <w:b/>
          <w:i/>
          <w:color w:val="244061" w:themeColor="accent1" w:themeShade="80"/>
          <w:sz w:val="24"/>
          <w:szCs w:val="24"/>
          <w:lang w:val="uk-UA"/>
        </w:rPr>
        <w:t>Департамент</w:t>
      </w:r>
      <w:r w:rsidR="00F95C2A" w:rsidRPr="00F9591B">
        <w:rPr>
          <w:rFonts w:ascii="Arial" w:hAnsi="Arial" w:cs="Arial"/>
          <w:b/>
          <w:i/>
          <w:color w:val="244061" w:themeColor="accent1" w:themeShade="80"/>
          <w:sz w:val="24"/>
          <w:szCs w:val="24"/>
          <w:lang w:val="uk-UA"/>
        </w:rPr>
        <w:t xml:space="preserve"> освіти і науки</w:t>
      </w:r>
      <w:r w:rsidR="000F1261">
        <w:rPr>
          <w:rFonts w:ascii="Arial" w:hAnsi="Arial" w:cs="Arial"/>
          <w:b/>
          <w:i/>
          <w:color w:val="244061" w:themeColor="accent1" w:themeShade="80"/>
          <w:sz w:val="24"/>
          <w:szCs w:val="24"/>
          <w:lang w:val="uk-UA"/>
        </w:rPr>
        <w:t>,</w:t>
      </w:r>
      <w:r w:rsidR="00821C60">
        <w:rPr>
          <w:rFonts w:ascii="Arial" w:hAnsi="Arial" w:cs="Arial"/>
          <w:b/>
          <w:i/>
          <w:color w:val="244061" w:themeColor="accent1" w:themeShade="80"/>
          <w:sz w:val="24"/>
          <w:szCs w:val="24"/>
          <w:lang w:val="uk-UA"/>
        </w:rPr>
        <w:t xml:space="preserve"> молоді та спорту</w:t>
      </w:r>
      <w:r w:rsidR="00F95C2A" w:rsidRPr="00F9591B">
        <w:rPr>
          <w:rFonts w:ascii="Arial" w:hAnsi="Arial" w:cs="Arial"/>
          <w:b/>
          <w:i/>
          <w:color w:val="244061" w:themeColor="accent1" w:themeShade="80"/>
          <w:sz w:val="24"/>
          <w:szCs w:val="24"/>
          <w:lang w:val="uk-UA"/>
        </w:rPr>
        <w:t xml:space="preserve"> Херсонської обласної державної адміністрації</w:t>
      </w:r>
    </w:p>
    <w:p w:rsidR="00F95C2A" w:rsidRPr="00F9591B" w:rsidRDefault="006F37D5" w:rsidP="00821C60">
      <w:pPr>
        <w:shd w:val="clear" w:color="auto" w:fill="FFFFFF"/>
        <w:spacing w:after="120"/>
        <w:ind w:right="-200"/>
        <w:jc w:val="center"/>
        <w:rPr>
          <w:rFonts w:ascii="Arial" w:hAnsi="Arial" w:cs="Arial"/>
          <w:b/>
          <w:i/>
          <w:color w:val="244061" w:themeColor="accent1" w:themeShade="80"/>
          <w:sz w:val="24"/>
          <w:szCs w:val="24"/>
          <w:lang w:val="uk-UA"/>
        </w:rPr>
      </w:pPr>
      <w:r>
        <w:rPr>
          <w:rFonts w:ascii="Arial" w:hAnsi="Arial" w:cs="Arial"/>
          <w:b/>
          <w:i/>
          <w:color w:val="244061" w:themeColor="accent1" w:themeShade="80"/>
          <w:sz w:val="24"/>
          <w:szCs w:val="24"/>
          <w:lang w:val="uk-UA"/>
        </w:rPr>
        <w:t>Херсонський державний університет</w:t>
      </w:r>
    </w:p>
    <w:p w:rsidR="00F95C2A" w:rsidRDefault="00C3440A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Поле 3" o:spid="_x0000_s1027" type="#_x0000_t202" style="position:absolute;left:0;text-align:left;margin-left:2.15pt;margin-top:7.15pt;width:232.5pt;height:182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L+mgIAAJIFAAAOAAAAZHJzL2Uyb0RvYy54bWysVM1OGzEQvlfqO1i+l80PgRKxQSmIqhIC&#10;VKg4O16bWLU9ru1kN30ZnqKnSn2GPFLH3s1PKReqXnbHnm9mPDPfzOlZYzRZCh8U2JL2D3qUCMuh&#10;UvaxpF/uL9+9pyREZiumwYqSrkSgZ5O3b05rNxYDmIOuhCfoxIZx7Uo6j9GNiyLwuTAsHIATFpUS&#10;vGERj/6xqDyr0bvRxaDXOypq8JXzwEUIeHvRKukk+5dS8HgjZRCR6JLi22L++vydpW8xOWXjR8/c&#10;XPHuGewfXmGYshh06+qCRUYWXv3lyijuIYCMBxxMAVIqLnIOmE2/9yybuzlzIueCxQluW6bw/9zy&#10;6+WtJ6oq6ZASywy2aP20/rX+uf5Bhqk6tQtjBN05hMXmAzTY5c19wMuUdCO9SX9Mh6Ae67za1lY0&#10;kXC8HJyMBscjVHHUDYb9w9HxKPkpdubOh/hRgCFJKKnH5uWasuVViC10A0nRAmhVXSqt8yERRpxr&#10;T5YMW61jfiQ6/wOlLalLejTEdyQjC8m89axtuhGZMl24lHqbYpbiSouE0fazkFiynOkLsRnnwm7j&#10;Z3RCSQz1GsMOv3vVa4zbPNAiRwYbt8ZGWfA5+zxju5JVXzclky0ee7OXdxJjM2syV7YMmEG1QmJ4&#10;aAcrOH6psHlXLMRb5nGSsOG4HeINfqQGLD50EiVz8N9fuk94JDhqKalxMksavi2YF5ToTxapf9I/&#10;PEyjnA9IowEe/L5mtq+xC3MOyIg+7iHHs5jwUW9E6cE84BKZpqioYpZj7JLGjXge232BS4iL6TSD&#10;cHgdi1f2zvHkOlU5UfO+eWDedfyNSP1r2MwwGz+jcYtNlhamiwhSZY6nOrdV7eqPg5+npFtSabPs&#10;nzNqt0onvwEAAP//AwBQSwMEFAAGAAgAAAAhAKnlcBjfAAAACAEAAA8AAABkcnMvZG93bnJldi54&#10;bWxMj0lPwzAQhe9I/Q/WVOKCqAPpEkKcCiEWiRsNi7i58ZBExOModpPw75me6GmW9/Tmm2w72VYM&#10;2PvGkYKrRQQCqXSmoUrBW/F4mYDwQZPRrSNU8IsetvnsLNOpcSO94rALleAQ8qlWUIfQpVL6skar&#10;/cJ1SKx9u97qwGNfSdPrkcNtK6+jaC2tbogv1LrD+xrLn93BKvi6qD5f/PT0PsaruHt4HorNhymU&#10;Op9Pd7cgAk7h3wxHfEaHnJn27kDGi1bBMmYjr4+V5eX6hpu9gniTJCDzTJ4+kP8BAAD//wMAUEsB&#10;Ai0AFAAGAAgAAAAhALaDOJL+AAAA4QEAABMAAAAAAAAAAAAAAAAAAAAAAFtDb250ZW50X1R5cGVz&#10;XS54bWxQSwECLQAUAAYACAAAACEAOP0h/9YAAACUAQAACwAAAAAAAAAAAAAAAAAvAQAAX3JlbHMv&#10;LnJlbHNQSwECLQAUAAYACAAAACEADXJS/poCAACSBQAADgAAAAAAAAAAAAAAAAAuAgAAZHJzL2Uy&#10;b0RvYy54bWxQSwECLQAUAAYACAAAACEAqeVwGN8AAAAIAQAADwAAAAAAAAAAAAAAAAD0BAAAZHJz&#10;L2Rvd25yZXYueG1sUEsFBgAAAAAEAAQA8wAAAAAGAAAAAA==&#10;" fillcolor="white [3201]" stroked="f" strokeweight=".5pt">
            <v:textbox>
              <w:txbxContent>
                <w:p w:rsidR="00F9591B" w:rsidRDefault="005D4C77" w:rsidP="00F9591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43125" cy="2143125"/>
                        <wp:effectExtent l="19050" t="0" r="9525" b="0"/>
                        <wp:docPr id="9" name="Рисунок 8" descr="inde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dex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2143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9591B" w:rsidRDefault="00F9591B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</w:p>
    <w:p w:rsidR="00F9591B" w:rsidRDefault="00F9591B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</w:p>
    <w:p w:rsidR="00F9591B" w:rsidRDefault="00F9591B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</w:p>
    <w:p w:rsidR="00F9591B" w:rsidRDefault="00F9591B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</w:p>
    <w:p w:rsidR="00F9591B" w:rsidRDefault="00F9591B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</w:p>
    <w:p w:rsidR="00F9591B" w:rsidRDefault="00F9591B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</w:p>
    <w:p w:rsidR="00F9591B" w:rsidRDefault="00F9591B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</w:p>
    <w:p w:rsidR="00F9591B" w:rsidRDefault="00F9591B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</w:p>
    <w:p w:rsidR="00F9591B" w:rsidRDefault="00F9591B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</w:p>
    <w:p w:rsidR="00F9591B" w:rsidRDefault="00F9591B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</w:p>
    <w:p w:rsidR="00F9591B" w:rsidRDefault="00F9591B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</w:p>
    <w:p w:rsidR="00F9591B" w:rsidRDefault="00F9591B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</w:p>
    <w:p w:rsidR="00F9591B" w:rsidRDefault="00F9591B" w:rsidP="00523261">
      <w:pPr>
        <w:shd w:val="clear" w:color="auto" w:fill="FFFFFF"/>
        <w:spacing w:line="277" w:lineRule="exact"/>
        <w:jc w:val="both"/>
        <w:rPr>
          <w:sz w:val="28"/>
          <w:szCs w:val="28"/>
          <w:lang w:val="uk-UA"/>
        </w:rPr>
      </w:pPr>
    </w:p>
    <w:p w:rsidR="00374967" w:rsidRDefault="00F9591B" w:rsidP="00821C60">
      <w:pPr>
        <w:shd w:val="clear" w:color="auto" w:fill="FFFFFF"/>
        <w:jc w:val="center"/>
        <w:rPr>
          <w:b/>
          <w:color w:val="244061" w:themeColor="accent1" w:themeShade="80"/>
          <w:sz w:val="72"/>
          <w:szCs w:val="72"/>
          <w:lang w:val="uk-UA"/>
        </w:rPr>
      </w:pPr>
      <w:r w:rsidRPr="00F9591B">
        <w:rPr>
          <w:b/>
          <w:color w:val="244061" w:themeColor="accent1" w:themeShade="80"/>
          <w:sz w:val="72"/>
          <w:szCs w:val="72"/>
          <w:lang w:val="uk-UA"/>
        </w:rPr>
        <w:t>Програма</w:t>
      </w:r>
    </w:p>
    <w:p w:rsidR="00F9591B" w:rsidRPr="00374967" w:rsidRDefault="00144A5E" w:rsidP="00821C60">
      <w:pPr>
        <w:shd w:val="clear" w:color="auto" w:fill="FFFFFF"/>
        <w:jc w:val="center"/>
        <w:rPr>
          <w:b/>
          <w:color w:val="244061" w:themeColor="accent1" w:themeShade="80"/>
          <w:sz w:val="36"/>
          <w:szCs w:val="36"/>
          <w:lang w:val="uk-UA"/>
        </w:rPr>
      </w:pPr>
      <w:r w:rsidRPr="00144A5E">
        <w:rPr>
          <w:b/>
          <w:i/>
          <w:color w:val="244061" w:themeColor="accent1" w:themeShade="80"/>
          <w:sz w:val="36"/>
          <w:szCs w:val="36"/>
          <w:lang w:val="uk-UA"/>
        </w:rPr>
        <w:t>для учасників змагань</w:t>
      </w:r>
      <w:r w:rsidR="00F9591B" w:rsidRPr="00144A5E">
        <w:rPr>
          <w:b/>
          <w:i/>
          <w:color w:val="244061" w:themeColor="accent1" w:themeShade="80"/>
          <w:sz w:val="36"/>
          <w:szCs w:val="36"/>
          <w:lang w:val="uk-UA"/>
        </w:rPr>
        <w:br/>
      </w:r>
      <w:r w:rsidR="005D4C77">
        <w:rPr>
          <w:b/>
          <w:i/>
          <w:color w:val="244061" w:themeColor="accent1" w:themeShade="80"/>
          <w:sz w:val="36"/>
          <w:szCs w:val="36"/>
          <w:lang w:val="uk-UA"/>
        </w:rPr>
        <w:t>фінального</w:t>
      </w:r>
      <w:r w:rsidR="00F9591B" w:rsidRPr="00374967">
        <w:rPr>
          <w:b/>
          <w:i/>
          <w:color w:val="244061" w:themeColor="accent1" w:themeShade="80"/>
          <w:sz w:val="36"/>
          <w:szCs w:val="36"/>
          <w:lang w:val="uk-UA"/>
        </w:rPr>
        <w:t xml:space="preserve"> етапу </w:t>
      </w:r>
      <w:r w:rsidR="00F9591B" w:rsidRPr="00374967">
        <w:rPr>
          <w:b/>
          <w:i/>
          <w:color w:val="244061" w:themeColor="accent1" w:themeShade="80"/>
          <w:sz w:val="36"/>
          <w:szCs w:val="36"/>
          <w:lang w:val="uk-UA"/>
        </w:rPr>
        <w:br/>
      </w:r>
      <w:r w:rsidR="005D4C77">
        <w:rPr>
          <w:b/>
          <w:i/>
          <w:color w:val="244061" w:themeColor="accent1" w:themeShade="80"/>
          <w:sz w:val="36"/>
          <w:szCs w:val="36"/>
          <w:lang w:val="uk-UA"/>
        </w:rPr>
        <w:t>ХІІ</w:t>
      </w:r>
      <w:r w:rsidR="00F9591B" w:rsidRPr="00374967">
        <w:rPr>
          <w:b/>
          <w:i/>
          <w:color w:val="244061" w:themeColor="accent1" w:themeShade="80"/>
          <w:sz w:val="36"/>
          <w:szCs w:val="36"/>
          <w:lang w:val="uk-UA"/>
        </w:rPr>
        <w:t xml:space="preserve"> Всеукраїнсько</w:t>
      </w:r>
      <w:r w:rsidR="005D4C77">
        <w:rPr>
          <w:b/>
          <w:i/>
          <w:color w:val="244061" w:themeColor="accent1" w:themeShade="80"/>
          <w:sz w:val="36"/>
          <w:szCs w:val="36"/>
          <w:lang w:val="uk-UA"/>
        </w:rPr>
        <w:t>го</w:t>
      </w:r>
      <w:r w:rsidR="00F9591B" w:rsidRPr="00374967">
        <w:rPr>
          <w:b/>
          <w:i/>
          <w:color w:val="244061" w:themeColor="accent1" w:themeShade="80"/>
          <w:sz w:val="36"/>
          <w:szCs w:val="36"/>
          <w:lang w:val="uk-UA"/>
        </w:rPr>
        <w:t xml:space="preserve"> </w:t>
      </w:r>
      <w:r w:rsidR="00F9591B" w:rsidRPr="00374967">
        <w:rPr>
          <w:b/>
          <w:i/>
          <w:color w:val="244061" w:themeColor="accent1" w:themeShade="80"/>
          <w:sz w:val="36"/>
          <w:szCs w:val="36"/>
          <w:lang w:val="uk-UA"/>
        </w:rPr>
        <w:br/>
      </w:r>
      <w:r w:rsidR="00E61492">
        <w:rPr>
          <w:b/>
          <w:i/>
          <w:color w:val="244061" w:themeColor="accent1" w:themeShade="80"/>
          <w:sz w:val="36"/>
          <w:szCs w:val="36"/>
          <w:lang w:val="uk-UA"/>
        </w:rPr>
        <w:t>т</w:t>
      </w:r>
      <w:r w:rsidR="005D4C77">
        <w:rPr>
          <w:b/>
          <w:i/>
          <w:color w:val="244061" w:themeColor="accent1" w:themeShade="80"/>
          <w:sz w:val="36"/>
          <w:szCs w:val="36"/>
          <w:lang w:val="uk-UA"/>
        </w:rPr>
        <w:t xml:space="preserve">урніру </w:t>
      </w:r>
      <w:r w:rsidR="00E61492">
        <w:rPr>
          <w:b/>
          <w:i/>
          <w:color w:val="244061" w:themeColor="accent1" w:themeShade="80"/>
          <w:sz w:val="36"/>
          <w:szCs w:val="36"/>
          <w:lang w:val="uk-UA"/>
        </w:rPr>
        <w:t>ю</w:t>
      </w:r>
      <w:r w:rsidR="005D4C77">
        <w:rPr>
          <w:b/>
          <w:i/>
          <w:color w:val="244061" w:themeColor="accent1" w:themeShade="80"/>
          <w:sz w:val="36"/>
          <w:szCs w:val="36"/>
          <w:lang w:val="uk-UA"/>
        </w:rPr>
        <w:t xml:space="preserve">них </w:t>
      </w:r>
      <w:proofErr w:type="spellStart"/>
      <w:r w:rsidR="00E61492">
        <w:rPr>
          <w:b/>
          <w:i/>
          <w:color w:val="244061" w:themeColor="accent1" w:themeShade="80"/>
          <w:sz w:val="36"/>
          <w:szCs w:val="36"/>
          <w:lang w:val="uk-UA"/>
        </w:rPr>
        <w:t>і</w:t>
      </w:r>
      <w:r w:rsidR="005D4C77">
        <w:rPr>
          <w:b/>
          <w:i/>
          <w:color w:val="244061" w:themeColor="accent1" w:themeShade="80"/>
          <w:sz w:val="36"/>
          <w:szCs w:val="36"/>
          <w:lang w:val="uk-UA"/>
        </w:rPr>
        <w:t>нформатиків</w:t>
      </w:r>
      <w:proofErr w:type="spellEnd"/>
      <w:r w:rsidR="00F9591B" w:rsidRPr="00374967">
        <w:rPr>
          <w:b/>
          <w:i/>
          <w:color w:val="244061" w:themeColor="accent1" w:themeShade="80"/>
          <w:sz w:val="36"/>
          <w:szCs w:val="36"/>
          <w:lang w:val="uk-UA"/>
        </w:rPr>
        <w:t xml:space="preserve"> 2</w:t>
      </w:r>
      <w:r w:rsidR="005D4C77">
        <w:rPr>
          <w:b/>
          <w:i/>
          <w:color w:val="244061" w:themeColor="accent1" w:themeShade="80"/>
          <w:sz w:val="36"/>
          <w:szCs w:val="36"/>
          <w:lang w:val="uk-UA"/>
        </w:rPr>
        <w:t>5</w:t>
      </w:r>
      <w:r w:rsidR="00F9591B" w:rsidRPr="00374967">
        <w:rPr>
          <w:b/>
          <w:i/>
          <w:color w:val="244061" w:themeColor="accent1" w:themeShade="80"/>
          <w:sz w:val="36"/>
          <w:szCs w:val="36"/>
          <w:lang w:val="uk-UA"/>
        </w:rPr>
        <w:t xml:space="preserve">-29 </w:t>
      </w:r>
      <w:r w:rsidR="005D4C77">
        <w:rPr>
          <w:b/>
          <w:i/>
          <w:color w:val="244061" w:themeColor="accent1" w:themeShade="80"/>
          <w:sz w:val="36"/>
          <w:szCs w:val="36"/>
          <w:lang w:val="uk-UA"/>
        </w:rPr>
        <w:t>квітня</w:t>
      </w:r>
      <w:r w:rsidR="00F9591B" w:rsidRPr="00374967">
        <w:rPr>
          <w:b/>
          <w:i/>
          <w:color w:val="244061" w:themeColor="accent1" w:themeShade="80"/>
          <w:sz w:val="36"/>
          <w:szCs w:val="36"/>
          <w:lang w:val="uk-UA"/>
        </w:rPr>
        <w:t xml:space="preserve"> 201</w:t>
      </w:r>
      <w:r w:rsidR="005D4C77">
        <w:rPr>
          <w:b/>
          <w:i/>
          <w:color w:val="244061" w:themeColor="accent1" w:themeShade="80"/>
          <w:sz w:val="36"/>
          <w:szCs w:val="36"/>
          <w:lang w:val="uk-UA"/>
        </w:rPr>
        <w:t>4</w:t>
      </w:r>
      <w:r w:rsidR="00F9591B" w:rsidRPr="00374967">
        <w:rPr>
          <w:b/>
          <w:i/>
          <w:color w:val="244061" w:themeColor="accent1" w:themeShade="80"/>
          <w:sz w:val="36"/>
          <w:szCs w:val="36"/>
          <w:lang w:val="uk-UA"/>
        </w:rPr>
        <w:t xml:space="preserve"> року</w:t>
      </w:r>
    </w:p>
    <w:sectPr w:rsidR="00F9591B" w:rsidRPr="00374967" w:rsidSect="005B7608">
      <w:pgSz w:w="16838" w:h="11906" w:orient="landscape"/>
      <w:pgMar w:top="567" w:right="567" w:bottom="567" w:left="567" w:header="709" w:footer="709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B7608"/>
    <w:rsid w:val="00011FC2"/>
    <w:rsid w:val="000966F1"/>
    <w:rsid w:val="000F1261"/>
    <w:rsid w:val="00112B12"/>
    <w:rsid w:val="00144A5E"/>
    <w:rsid w:val="001B5A51"/>
    <w:rsid w:val="001B7ACC"/>
    <w:rsid w:val="001D1CFB"/>
    <w:rsid w:val="001F1362"/>
    <w:rsid w:val="001F7966"/>
    <w:rsid w:val="0020254C"/>
    <w:rsid w:val="00253BAA"/>
    <w:rsid w:val="00254DEF"/>
    <w:rsid w:val="002A5BB1"/>
    <w:rsid w:val="002B1645"/>
    <w:rsid w:val="002C5A19"/>
    <w:rsid w:val="002D66CC"/>
    <w:rsid w:val="002E3005"/>
    <w:rsid w:val="003204C7"/>
    <w:rsid w:val="00320FCB"/>
    <w:rsid w:val="00360EBF"/>
    <w:rsid w:val="00374967"/>
    <w:rsid w:val="003838F3"/>
    <w:rsid w:val="003B0315"/>
    <w:rsid w:val="003D32CE"/>
    <w:rsid w:val="0045452A"/>
    <w:rsid w:val="0046011D"/>
    <w:rsid w:val="004C6454"/>
    <w:rsid w:val="00520DF5"/>
    <w:rsid w:val="00523261"/>
    <w:rsid w:val="005259AE"/>
    <w:rsid w:val="00530F74"/>
    <w:rsid w:val="00556B43"/>
    <w:rsid w:val="005B1F7B"/>
    <w:rsid w:val="005B50C0"/>
    <w:rsid w:val="005B7608"/>
    <w:rsid w:val="005D4C77"/>
    <w:rsid w:val="005D78A1"/>
    <w:rsid w:val="005F2070"/>
    <w:rsid w:val="005F7184"/>
    <w:rsid w:val="00610DF4"/>
    <w:rsid w:val="0061397D"/>
    <w:rsid w:val="00614EEA"/>
    <w:rsid w:val="00616A0F"/>
    <w:rsid w:val="0065238D"/>
    <w:rsid w:val="0068709D"/>
    <w:rsid w:val="006D37DF"/>
    <w:rsid w:val="006F37D5"/>
    <w:rsid w:val="00705B5B"/>
    <w:rsid w:val="00723861"/>
    <w:rsid w:val="0076667A"/>
    <w:rsid w:val="00785053"/>
    <w:rsid w:val="00793831"/>
    <w:rsid w:val="007C6863"/>
    <w:rsid w:val="007F2E39"/>
    <w:rsid w:val="00802B45"/>
    <w:rsid w:val="00821C60"/>
    <w:rsid w:val="00846540"/>
    <w:rsid w:val="00880EB5"/>
    <w:rsid w:val="008957D8"/>
    <w:rsid w:val="00925346"/>
    <w:rsid w:val="009428B7"/>
    <w:rsid w:val="009B624F"/>
    <w:rsid w:val="009D75EA"/>
    <w:rsid w:val="009F14B0"/>
    <w:rsid w:val="00A61CA0"/>
    <w:rsid w:val="00A66C47"/>
    <w:rsid w:val="00A73D76"/>
    <w:rsid w:val="00AA401F"/>
    <w:rsid w:val="00AF5720"/>
    <w:rsid w:val="00B04D35"/>
    <w:rsid w:val="00B1342B"/>
    <w:rsid w:val="00B238F6"/>
    <w:rsid w:val="00B61588"/>
    <w:rsid w:val="00BD383F"/>
    <w:rsid w:val="00BF0F9B"/>
    <w:rsid w:val="00C3440A"/>
    <w:rsid w:val="00C511E2"/>
    <w:rsid w:val="00C948F1"/>
    <w:rsid w:val="00CC3A1B"/>
    <w:rsid w:val="00CC7B4A"/>
    <w:rsid w:val="00D83B61"/>
    <w:rsid w:val="00D83E8B"/>
    <w:rsid w:val="00E2049F"/>
    <w:rsid w:val="00E43C80"/>
    <w:rsid w:val="00E61492"/>
    <w:rsid w:val="00EA2FA2"/>
    <w:rsid w:val="00ED05B9"/>
    <w:rsid w:val="00F140F2"/>
    <w:rsid w:val="00F9591B"/>
    <w:rsid w:val="00F95C2A"/>
    <w:rsid w:val="00FB0CF2"/>
    <w:rsid w:val="00FB7363"/>
    <w:rsid w:val="00F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0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534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11FC2"/>
    <w:rPr>
      <w:rFonts w:ascii="Verdana" w:eastAsia="Verdana" w:hAnsi="Verdana" w:cs="Verdana"/>
      <w:b/>
      <w:bCs/>
      <w:sz w:val="15"/>
      <w:szCs w:val="15"/>
      <w:shd w:val="clear" w:color="auto" w:fill="FFFFFF"/>
    </w:rPr>
  </w:style>
  <w:style w:type="character" w:customStyle="1" w:styleId="a5">
    <w:name w:val="Основной текст_"/>
    <w:basedOn w:val="a0"/>
    <w:link w:val="1"/>
    <w:rsid w:val="00011FC2"/>
    <w:rPr>
      <w:rFonts w:ascii="Verdana" w:eastAsia="Verdana" w:hAnsi="Verdana" w:cs="Verdana"/>
      <w:i/>
      <w:iCs/>
      <w:sz w:val="15"/>
      <w:szCs w:val="15"/>
      <w:shd w:val="clear" w:color="auto" w:fill="FFFFFF"/>
    </w:rPr>
  </w:style>
  <w:style w:type="character" w:customStyle="1" w:styleId="a6">
    <w:name w:val="Основной текст + Полужирный;Не курсив"/>
    <w:basedOn w:val="a5"/>
    <w:rsid w:val="00011FC2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011FC2"/>
    <w:pPr>
      <w:shd w:val="clear" w:color="auto" w:fill="FFFFFF"/>
      <w:autoSpaceDE/>
      <w:autoSpaceDN/>
      <w:adjustRightInd/>
      <w:spacing w:after="180" w:line="0" w:lineRule="atLeast"/>
      <w:jc w:val="center"/>
    </w:pPr>
    <w:rPr>
      <w:rFonts w:ascii="Verdana" w:eastAsia="Verdana" w:hAnsi="Verdana" w:cs="Verdana"/>
      <w:b/>
      <w:bCs/>
      <w:sz w:val="15"/>
      <w:szCs w:val="15"/>
      <w:lang w:eastAsia="en-US"/>
    </w:rPr>
  </w:style>
  <w:style w:type="paragraph" w:customStyle="1" w:styleId="1">
    <w:name w:val="Основной текст1"/>
    <w:basedOn w:val="a"/>
    <w:link w:val="a5"/>
    <w:rsid w:val="00011FC2"/>
    <w:pPr>
      <w:shd w:val="clear" w:color="auto" w:fill="FFFFFF"/>
      <w:autoSpaceDE/>
      <w:autoSpaceDN/>
      <w:adjustRightInd/>
      <w:spacing w:before="180" w:line="182" w:lineRule="exact"/>
      <w:ind w:firstLine="280"/>
      <w:jc w:val="both"/>
    </w:pPr>
    <w:rPr>
      <w:rFonts w:ascii="Verdana" w:eastAsia="Verdana" w:hAnsi="Verdana" w:cs="Verdana"/>
      <w:i/>
      <w:iCs/>
      <w:sz w:val="15"/>
      <w:szCs w:val="15"/>
      <w:lang w:eastAsia="en-US"/>
    </w:rPr>
  </w:style>
  <w:style w:type="character" w:styleId="a7">
    <w:name w:val="Hyperlink"/>
    <w:basedOn w:val="a0"/>
    <w:uiPriority w:val="99"/>
    <w:unhideWhenUsed/>
    <w:rsid w:val="002B164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16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64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A824D-3139-40E3-86D5-B6C20C45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kvazar777</cp:lastModifiedBy>
  <cp:revision>14</cp:revision>
  <cp:lastPrinted>2013-03-14T11:43:00Z</cp:lastPrinted>
  <dcterms:created xsi:type="dcterms:W3CDTF">2014-04-18T09:21:00Z</dcterms:created>
  <dcterms:modified xsi:type="dcterms:W3CDTF">2014-04-24T12:56:00Z</dcterms:modified>
</cp:coreProperties>
</file>